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572B" w14:textId="77777777" w:rsidR="009D6727" w:rsidRDefault="009D6727" w:rsidP="009D6727">
      <w:pPr>
        <w:autoSpaceDE w:val="0"/>
        <w:autoSpaceDN w:val="0"/>
        <w:adjustRightInd w:val="0"/>
        <w:spacing w:after="0" w:line="240" w:lineRule="auto"/>
        <w:rPr>
          <w:rFonts w:ascii="Arial" w:hAnsi="Arial" w:cs="Arial"/>
          <w:color w:val="444444"/>
          <w:sz w:val="39"/>
          <w:szCs w:val="39"/>
        </w:rPr>
      </w:pPr>
      <w:r>
        <w:rPr>
          <w:rFonts w:ascii="Arial" w:hAnsi="Arial" w:cs="Arial"/>
          <w:noProof/>
          <w:color w:val="FF0000"/>
          <w:sz w:val="39"/>
          <w:szCs w:val="39"/>
        </w:rPr>
        <w:drawing>
          <wp:anchor distT="0" distB="0" distL="114300" distR="114300" simplePos="0" relativeHeight="251659264" behindDoc="1" locked="0" layoutInCell="1" allowOverlap="1" wp14:anchorId="2FA74A8C" wp14:editId="3FE3B367">
            <wp:simplePos x="0" y="0"/>
            <wp:positionH relativeFrom="margin">
              <wp:posOffset>3895725</wp:posOffset>
            </wp:positionH>
            <wp:positionV relativeFrom="paragraph">
              <wp:posOffset>0</wp:posOffset>
            </wp:positionV>
            <wp:extent cx="2006600" cy="1369695"/>
            <wp:effectExtent l="0" t="0" r="0" b="1905"/>
            <wp:wrapTight wrapText="bothSides">
              <wp:wrapPolygon edited="0">
                <wp:start x="0" y="0"/>
                <wp:lineTo x="0" y="21330"/>
                <wp:lineTo x="21327" y="21330"/>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Y logo_no year_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6600" cy="13696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0000"/>
          <w:sz w:val="39"/>
          <w:szCs w:val="39"/>
        </w:rPr>
        <w:drawing>
          <wp:inline distT="0" distB="0" distL="0" distR="0" wp14:anchorId="1D664864" wp14:editId="77F3F339">
            <wp:extent cx="1053501"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 Stacked - JPEG - Small (709x8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3501" cy="1188720"/>
                    </a:xfrm>
                    <a:prstGeom prst="rect">
                      <a:avLst/>
                    </a:prstGeom>
                  </pic:spPr>
                </pic:pic>
              </a:graphicData>
            </a:graphic>
          </wp:inline>
        </w:drawing>
      </w:r>
    </w:p>
    <w:p w14:paraId="59F9C56A" w14:textId="77777777" w:rsidR="009D6727" w:rsidRDefault="009D6727" w:rsidP="009D6727">
      <w:pPr>
        <w:autoSpaceDE w:val="0"/>
        <w:autoSpaceDN w:val="0"/>
        <w:adjustRightInd w:val="0"/>
        <w:spacing w:after="0" w:line="240" w:lineRule="auto"/>
        <w:rPr>
          <w:rFonts w:ascii="Arial" w:hAnsi="Arial" w:cs="Arial"/>
          <w:color w:val="444444"/>
          <w:sz w:val="39"/>
          <w:szCs w:val="39"/>
        </w:rPr>
      </w:pPr>
    </w:p>
    <w:p w14:paraId="5E176792" w14:textId="77777777" w:rsidR="009D6727" w:rsidRDefault="009D6727" w:rsidP="009D6727">
      <w:pPr>
        <w:autoSpaceDE w:val="0"/>
        <w:autoSpaceDN w:val="0"/>
        <w:adjustRightInd w:val="0"/>
        <w:spacing w:after="0" w:line="240" w:lineRule="auto"/>
        <w:rPr>
          <w:rFonts w:ascii="Arial" w:hAnsi="Arial" w:cs="Arial"/>
          <w:color w:val="444444"/>
          <w:sz w:val="39"/>
          <w:szCs w:val="39"/>
        </w:rPr>
      </w:pPr>
    </w:p>
    <w:p w14:paraId="42ED3F34" w14:textId="6D36272F" w:rsidR="009D6727" w:rsidRPr="007716B7" w:rsidRDefault="009D6727" w:rsidP="009D6727">
      <w:pPr>
        <w:autoSpaceDE w:val="0"/>
        <w:autoSpaceDN w:val="0"/>
        <w:adjustRightInd w:val="0"/>
        <w:spacing w:after="0" w:line="240" w:lineRule="auto"/>
        <w:rPr>
          <w:rFonts w:ascii="Arial" w:hAnsi="Arial" w:cs="Arial"/>
          <w:color w:val="002060"/>
          <w:sz w:val="39"/>
          <w:szCs w:val="39"/>
        </w:rPr>
      </w:pPr>
      <w:r w:rsidRPr="007716B7">
        <w:rPr>
          <w:rFonts w:ascii="Arial" w:hAnsi="Arial" w:cs="Arial"/>
          <w:color w:val="002060"/>
          <w:sz w:val="39"/>
          <w:szCs w:val="39"/>
        </w:rPr>
        <w:t>20</w:t>
      </w:r>
      <w:r w:rsidR="00C57E1C" w:rsidRPr="007716B7">
        <w:rPr>
          <w:rFonts w:ascii="Arial" w:hAnsi="Arial" w:cs="Arial"/>
          <w:color w:val="002060"/>
          <w:sz w:val="39"/>
          <w:szCs w:val="39"/>
        </w:rPr>
        <w:t>20</w:t>
      </w:r>
      <w:r w:rsidRPr="007716B7">
        <w:rPr>
          <w:rFonts w:ascii="Arial" w:hAnsi="Arial" w:cs="Arial"/>
          <w:color w:val="002060"/>
          <w:sz w:val="39"/>
          <w:szCs w:val="39"/>
        </w:rPr>
        <w:t xml:space="preserve"> REALTOR® of the Year Application</w:t>
      </w:r>
    </w:p>
    <w:p w14:paraId="229E8EB3" w14:textId="1A97C04F" w:rsidR="009D6727" w:rsidRPr="009D6727" w:rsidRDefault="009D6727" w:rsidP="009D6727">
      <w:pPr>
        <w:autoSpaceDE w:val="0"/>
        <w:autoSpaceDN w:val="0"/>
        <w:adjustRightInd w:val="0"/>
        <w:spacing w:after="0" w:line="240" w:lineRule="auto"/>
        <w:rPr>
          <w:rFonts w:ascii="Arial" w:hAnsi="Arial" w:cs="Arial"/>
          <w:color w:val="FF0000"/>
          <w:sz w:val="39"/>
          <w:szCs w:val="39"/>
        </w:rPr>
      </w:pPr>
      <w:r w:rsidRPr="009D6727">
        <w:rPr>
          <w:rFonts w:ascii="Arial" w:hAnsi="Arial" w:cs="Arial"/>
          <w:color w:val="FF0000"/>
          <w:sz w:val="39"/>
          <w:szCs w:val="39"/>
        </w:rPr>
        <w:t>Due August 5</w:t>
      </w:r>
      <w:r w:rsidRPr="009D6727">
        <w:rPr>
          <w:rFonts w:ascii="Arial" w:hAnsi="Arial" w:cs="Arial"/>
          <w:color w:val="FF0000"/>
          <w:sz w:val="39"/>
          <w:szCs w:val="39"/>
          <w:vertAlign w:val="superscript"/>
        </w:rPr>
        <w:t>th</w:t>
      </w:r>
      <w:r w:rsidRPr="009D6727">
        <w:rPr>
          <w:rFonts w:ascii="Arial" w:hAnsi="Arial" w:cs="Arial"/>
          <w:color w:val="FF0000"/>
          <w:sz w:val="39"/>
          <w:szCs w:val="39"/>
        </w:rPr>
        <w:t>, 20</w:t>
      </w:r>
      <w:r w:rsidR="00C57E1C">
        <w:rPr>
          <w:rFonts w:ascii="Arial" w:hAnsi="Arial" w:cs="Arial"/>
          <w:color w:val="FF0000"/>
          <w:sz w:val="39"/>
          <w:szCs w:val="39"/>
        </w:rPr>
        <w:t>20</w:t>
      </w:r>
    </w:p>
    <w:p w14:paraId="37D53694" w14:textId="1BBAC00C" w:rsidR="009D6727" w:rsidRPr="00B939B3" w:rsidRDefault="009D6727" w:rsidP="009D6727">
      <w:pPr>
        <w:autoSpaceDE w:val="0"/>
        <w:autoSpaceDN w:val="0"/>
        <w:adjustRightInd w:val="0"/>
        <w:spacing w:after="0" w:line="240" w:lineRule="auto"/>
        <w:rPr>
          <w:rFonts w:ascii="Arial" w:hAnsi="Arial" w:cs="Arial"/>
          <w:color w:val="FF0000"/>
          <w:sz w:val="24"/>
          <w:szCs w:val="24"/>
        </w:rPr>
      </w:pPr>
      <w:r w:rsidRPr="00B939B3">
        <w:rPr>
          <w:rFonts w:ascii="Arial" w:hAnsi="Arial" w:cs="Arial"/>
          <w:color w:val="FF0000"/>
          <w:sz w:val="24"/>
          <w:szCs w:val="24"/>
        </w:rPr>
        <w:t xml:space="preserve">Application MUST be submitted by due date, </w:t>
      </w:r>
      <w:r w:rsidRPr="00B939B3">
        <w:rPr>
          <w:rFonts w:ascii="Arial" w:hAnsi="Arial" w:cs="Arial"/>
          <w:i/>
          <w:iCs/>
          <w:color w:val="FF0000"/>
          <w:sz w:val="24"/>
          <w:szCs w:val="24"/>
          <w:lang w:bidi="he-IL"/>
        </w:rPr>
        <w:t xml:space="preserve">include a </w:t>
      </w:r>
      <w:r w:rsidRPr="007716B7">
        <w:rPr>
          <w:rFonts w:ascii="Arial" w:hAnsi="Arial" w:cs="Arial"/>
          <w:i/>
          <w:iCs/>
          <w:color w:val="FF0000"/>
          <w:sz w:val="24"/>
          <w:szCs w:val="24"/>
          <w:u w:val="single"/>
          <w:lang w:bidi="he-IL"/>
        </w:rPr>
        <w:t>candidate statement</w:t>
      </w:r>
      <w:r w:rsidR="00A44F6E">
        <w:rPr>
          <w:rFonts w:ascii="Arial" w:hAnsi="Arial" w:cs="Arial"/>
          <w:i/>
          <w:iCs/>
          <w:color w:val="FF0000"/>
          <w:sz w:val="24"/>
          <w:szCs w:val="24"/>
          <w:lang w:bidi="he-IL"/>
        </w:rPr>
        <w:t xml:space="preserve"> and </w:t>
      </w:r>
      <w:r w:rsidRPr="007716B7">
        <w:rPr>
          <w:rFonts w:ascii="Arial" w:hAnsi="Arial" w:cs="Arial"/>
          <w:i/>
          <w:iCs/>
          <w:color w:val="FF0000"/>
          <w:sz w:val="24"/>
          <w:szCs w:val="24"/>
          <w:u w:val="single"/>
          <w:lang w:bidi="he-IL"/>
        </w:rPr>
        <w:t>current high-resolution photo</w:t>
      </w:r>
      <w:r w:rsidRPr="00B939B3">
        <w:rPr>
          <w:rFonts w:ascii="Arial" w:hAnsi="Arial" w:cs="Arial"/>
          <w:color w:val="FF0000"/>
          <w:sz w:val="24"/>
          <w:szCs w:val="24"/>
        </w:rPr>
        <w:t>.</w:t>
      </w:r>
    </w:p>
    <w:p w14:paraId="1A6C1A81" w14:textId="77777777" w:rsidR="007716B7" w:rsidRDefault="007716B7" w:rsidP="009D6727">
      <w:pPr>
        <w:autoSpaceDE w:val="0"/>
        <w:autoSpaceDN w:val="0"/>
        <w:adjustRightInd w:val="0"/>
        <w:spacing w:after="0" w:line="240" w:lineRule="auto"/>
        <w:rPr>
          <w:rFonts w:ascii="Arial" w:hAnsi="Arial" w:cs="Arial"/>
          <w:color w:val="444444"/>
          <w:sz w:val="24"/>
          <w:szCs w:val="24"/>
        </w:rPr>
      </w:pPr>
    </w:p>
    <w:p w14:paraId="099BA589" w14:textId="2B453E19"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Nominee Information</w:t>
      </w:r>
    </w:p>
    <w:p w14:paraId="71AB98AE"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0"/>
          <w:szCs w:val="20"/>
        </w:rPr>
      </w:pPr>
      <w:r w:rsidRPr="007716B7">
        <w:rPr>
          <w:rFonts w:ascii="Arial" w:hAnsi="Arial" w:cs="Arial"/>
          <w:color w:val="000000" w:themeColor="text1"/>
          <w:sz w:val="20"/>
          <w:szCs w:val="20"/>
        </w:rPr>
        <w:t>Please enter the information below about the nominee</w:t>
      </w:r>
    </w:p>
    <w:p w14:paraId="5F0D3F6C"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Name of Nominee</w:t>
      </w:r>
    </w:p>
    <w:p w14:paraId="1A4707F3"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Firm Name</w:t>
      </w:r>
    </w:p>
    <w:p w14:paraId="3208B677"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Address</w:t>
      </w:r>
    </w:p>
    <w:p w14:paraId="134CCE1F"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Phone Number</w:t>
      </w:r>
    </w:p>
    <w:p w14:paraId="048C3B67"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Date when this information can be released</w:t>
      </w:r>
    </w:p>
    <w:p w14:paraId="12CFA47B"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42E5AFCA"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Sponsor Information</w:t>
      </w:r>
    </w:p>
    <w:p w14:paraId="0095BF90"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Sponsor's Name</w:t>
      </w:r>
    </w:p>
    <w:p w14:paraId="0BE2AF5D"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Firm/Association/Board Sponsor</w:t>
      </w:r>
    </w:p>
    <w:p w14:paraId="126E312C"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Address</w:t>
      </w:r>
    </w:p>
    <w:p w14:paraId="28610E4F"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Email</w:t>
      </w:r>
    </w:p>
    <w:p w14:paraId="2E6EBA10"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Phone Number</w:t>
      </w:r>
    </w:p>
    <w:p w14:paraId="68E4D356"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2D8C726E" w14:textId="77777777" w:rsidR="009D6727" w:rsidRPr="007716B7" w:rsidRDefault="009D6727" w:rsidP="009D6727">
      <w:pPr>
        <w:autoSpaceDE w:val="0"/>
        <w:autoSpaceDN w:val="0"/>
        <w:adjustRightInd w:val="0"/>
        <w:spacing w:after="0" w:line="240" w:lineRule="auto"/>
        <w:rPr>
          <w:rFonts w:ascii="Arial" w:hAnsi="Arial" w:cs="Arial"/>
          <w:color w:val="002060"/>
          <w:sz w:val="35"/>
          <w:szCs w:val="35"/>
        </w:rPr>
      </w:pPr>
      <w:r w:rsidRPr="007716B7">
        <w:rPr>
          <w:rFonts w:ascii="Arial" w:hAnsi="Arial" w:cs="Arial"/>
          <w:color w:val="002060"/>
          <w:sz w:val="35"/>
          <w:szCs w:val="35"/>
        </w:rPr>
        <w:t>QUALIFICATIONS FOR REALTOR® OF THE YEAR</w:t>
      </w:r>
    </w:p>
    <w:p w14:paraId="000EC294" w14:textId="77777777" w:rsidR="009D6727" w:rsidRDefault="009D6727" w:rsidP="009D6727">
      <w:pPr>
        <w:autoSpaceDE w:val="0"/>
        <w:autoSpaceDN w:val="0"/>
        <w:adjustRightInd w:val="0"/>
        <w:spacing w:after="0" w:line="240" w:lineRule="auto"/>
        <w:rPr>
          <w:rFonts w:ascii="Arial" w:hAnsi="Arial" w:cs="Arial"/>
          <w:color w:val="444444"/>
          <w:sz w:val="35"/>
          <w:szCs w:val="35"/>
        </w:rPr>
      </w:pPr>
    </w:p>
    <w:p w14:paraId="514B485C"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Limited to the Last 5 Years</w:t>
      </w:r>
    </w:p>
    <w:p w14:paraId="5023CBC9"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REALTOR® SPIRIT</w:t>
      </w:r>
    </w:p>
    <w:p w14:paraId="084DC7BF"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10%</w:t>
      </w:r>
    </w:p>
    <w:p w14:paraId="2AF4A92E"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General description of candidate’s faithfulness to principles of organized real estate, laws and regulations of his/her Board/Association and the REALTOR® Code of Ethics, time and effort expended in furthering principles of good real estate practice among other real estate brokers, press, public. List in chronological order (beginning with the most recent) any REALTOR® awards or special recognitions (including RPSF/RPAC) participation.</w:t>
      </w:r>
    </w:p>
    <w:p w14:paraId="070B056F" w14:textId="7B007A01" w:rsidR="009D6727" w:rsidRPr="007716B7" w:rsidRDefault="009D6727" w:rsidP="009D6727">
      <w:pPr>
        <w:autoSpaceDE w:val="0"/>
        <w:autoSpaceDN w:val="0"/>
        <w:adjustRightInd w:val="0"/>
        <w:spacing w:after="0" w:line="240" w:lineRule="auto"/>
        <w:rPr>
          <w:rFonts w:ascii="Open Sans" w:hAnsi="Open Sans" w:cs="Open Sans"/>
          <w:b/>
          <w:bCs/>
          <w:color w:val="002060"/>
          <w:sz w:val="20"/>
          <w:szCs w:val="20"/>
        </w:rPr>
      </w:pPr>
      <w:r w:rsidRPr="007716B7">
        <w:rPr>
          <w:rFonts w:ascii="Open Sans" w:hAnsi="Open Sans" w:cs="Open Sans"/>
          <w:b/>
          <w:bCs/>
          <w:color w:val="002060"/>
          <w:sz w:val="20"/>
          <w:szCs w:val="20"/>
        </w:rPr>
        <w:t>REALTOR® Spirit</w:t>
      </w:r>
      <w:r w:rsidR="007716B7" w:rsidRPr="007716B7">
        <w:rPr>
          <w:rFonts w:ascii="Open Sans" w:hAnsi="Open Sans" w:cs="Open Sans"/>
          <w:b/>
          <w:bCs/>
          <w:color w:val="002060"/>
          <w:sz w:val="20"/>
          <w:szCs w:val="20"/>
        </w:rPr>
        <w:t>:</w:t>
      </w:r>
    </w:p>
    <w:p w14:paraId="4CDC1DE2"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2B66A8A0" w14:textId="77777777" w:rsidR="007716B7" w:rsidRDefault="007716B7" w:rsidP="009D6727">
      <w:pPr>
        <w:autoSpaceDE w:val="0"/>
        <w:autoSpaceDN w:val="0"/>
        <w:adjustRightInd w:val="0"/>
        <w:spacing w:after="0" w:line="240" w:lineRule="auto"/>
        <w:rPr>
          <w:rFonts w:ascii="Arial" w:hAnsi="Arial" w:cs="Arial"/>
          <w:color w:val="444444"/>
          <w:sz w:val="29"/>
          <w:szCs w:val="29"/>
        </w:rPr>
      </w:pPr>
    </w:p>
    <w:p w14:paraId="1F78DE9A" w14:textId="77777777" w:rsidR="007716B7" w:rsidRDefault="007716B7" w:rsidP="009D6727">
      <w:pPr>
        <w:autoSpaceDE w:val="0"/>
        <w:autoSpaceDN w:val="0"/>
        <w:adjustRightInd w:val="0"/>
        <w:spacing w:after="0" w:line="240" w:lineRule="auto"/>
        <w:rPr>
          <w:rFonts w:ascii="Arial" w:hAnsi="Arial" w:cs="Arial"/>
          <w:color w:val="444444"/>
          <w:sz w:val="29"/>
          <w:szCs w:val="29"/>
        </w:rPr>
      </w:pPr>
    </w:p>
    <w:p w14:paraId="33734789" w14:textId="1C5FBA40"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lastRenderedPageBreak/>
        <w:t>CIVIC ACTIVITIES</w:t>
      </w:r>
    </w:p>
    <w:p w14:paraId="688C23D7"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20%</w:t>
      </w:r>
    </w:p>
    <w:p w14:paraId="6347DD79"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Participation and offices held in local, state, and national civic and service clubs, membership in charitable organizations and activities there. Political appointments or elections to public offices or commissions. Involvement of candidate in community projects that enhance economic development, pride, and awareness of area.</w:t>
      </w:r>
    </w:p>
    <w:p w14:paraId="57085A26" w14:textId="77777777" w:rsidR="009D6727" w:rsidRPr="007716B7" w:rsidRDefault="009D6727" w:rsidP="009D6727">
      <w:pPr>
        <w:autoSpaceDE w:val="0"/>
        <w:autoSpaceDN w:val="0"/>
        <w:adjustRightInd w:val="0"/>
        <w:spacing w:after="0" w:line="240" w:lineRule="auto"/>
        <w:rPr>
          <w:rFonts w:ascii="Arial" w:hAnsi="Arial" w:cs="Arial"/>
          <w:b/>
          <w:bCs/>
          <w:color w:val="002060"/>
          <w:sz w:val="20"/>
          <w:szCs w:val="20"/>
        </w:rPr>
      </w:pPr>
      <w:r w:rsidRPr="007716B7">
        <w:rPr>
          <w:rFonts w:ascii="Arial" w:hAnsi="Arial" w:cs="Arial"/>
          <w:b/>
          <w:bCs/>
          <w:color w:val="002060"/>
          <w:sz w:val="20"/>
          <w:szCs w:val="20"/>
        </w:rPr>
        <w:t>Organization:</w:t>
      </w:r>
    </w:p>
    <w:p w14:paraId="767752EC" w14:textId="77777777" w:rsidR="009D6727" w:rsidRPr="007716B7" w:rsidRDefault="009D6727" w:rsidP="009D6727">
      <w:pPr>
        <w:autoSpaceDE w:val="0"/>
        <w:autoSpaceDN w:val="0"/>
        <w:adjustRightInd w:val="0"/>
        <w:spacing w:after="0" w:line="240" w:lineRule="auto"/>
        <w:rPr>
          <w:rFonts w:ascii="Arial" w:hAnsi="Arial" w:cs="Arial"/>
          <w:b/>
          <w:bCs/>
          <w:color w:val="002060"/>
          <w:sz w:val="20"/>
          <w:szCs w:val="20"/>
        </w:rPr>
      </w:pPr>
      <w:r w:rsidRPr="007716B7">
        <w:rPr>
          <w:rFonts w:ascii="Arial" w:hAnsi="Arial" w:cs="Arial"/>
          <w:b/>
          <w:bCs/>
          <w:color w:val="002060"/>
          <w:sz w:val="20"/>
          <w:szCs w:val="20"/>
        </w:rPr>
        <w:t>Position(s) Held:</w:t>
      </w:r>
    </w:p>
    <w:p w14:paraId="5AB50FE2" w14:textId="77777777" w:rsidR="009D6727" w:rsidRPr="007716B7" w:rsidRDefault="009D6727" w:rsidP="009D6727">
      <w:pPr>
        <w:autoSpaceDE w:val="0"/>
        <w:autoSpaceDN w:val="0"/>
        <w:adjustRightInd w:val="0"/>
        <w:spacing w:after="0" w:line="240" w:lineRule="auto"/>
        <w:rPr>
          <w:rFonts w:ascii="Arial" w:hAnsi="Arial" w:cs="Arial"/>
          <w:b/>
          <w:bCs/>
          <w:color w:val="002060"/>
          <w:sz w:val="20"/>
          <w:szCs w:val="20"/>
        </w:rPr>
      </w:pPr>
      <w:r w:rsidRPr="007716B7">
        <w:rPr>
          <w:rFonts w:ascii="Arial" w:hAnsi="Arial" w:cs="Arial"/>
          <w:b/>
          <w:bCs/>
          <w:color w:val="002060"/>
          <w:sz w:val="20"/>
          <w:szCs w:val="20"/>
        </w:rPr>
        <w:t>Dates held:</w:t>
      </w:r>
    </w:p>
    <w:p w14:paraId="6F2F3D85" w14:textId="77777777" w:rsidR="009D6727" w:rsidRPr="007716B7" w:rsidRDefault="009D6727" w:rsidP="009D6727">
      <w:pPr>
        <w:autoSpaceDE w:val="0"/>
        <w:autoSpaceDN w:val="0"/>
        <w:adjustRightInd w:val="0"/>
        <w:spacing w:after="0" w:line="240" w:lineRule="auto"/>
        <w:rPr>
          <w:rFonts w:ascii="Open Sans" w:hAnsi="Open Sans" w:cs="Open Sans"/>
          <w:b/>
          <w:bCs/>
          <w:color w:val="002060"/>
          <w:sz w:val="20"/>
          <w:szCs w:val="20"/>
        </w:rPr>
      </w:pPr>
      <w:r w:rsidRPr="007716B7">
        <w:rPr>
          <w:rFonts w:ascii="Open Sans" w:hAnsi="Open Sans" w:cs="Open Sans"/>
          <w:b/>
          <w:bCs/>
          <w:color w:val="002060"/>
          <w:sz w:val="20"/>
          <w:szCs w:val="20"/>
        </w:rPr>
        <w:t>Civic Activities:</w:t>
      </w:r>
    </w:p>
    <w:p w14:paraId="02581127" w14:textId="77777777" w:rsidR="009D6727" w:rsidRPr="007716B7" w:rsidRDefault="009D6727" w:rsidP="009D6727">
      <w:pPr>
        <w:autoSpaceDE w:val="0"/>
        <w:autoSpaceDN w:val="0"/>
        <w:adjustRightInd w:val="0"/>
        <w:spacing w:after="0" w:line="240" w:lineRule="auto"/>
        <w:rPr>
          <w:rFonts w:ascii="Open Sans" w:hAnsi="Open Sans" w:cs="Open Sans"/>
          <w:b/>
          <w:bCs/>
          <w:color w:val="002060"/>
          <w:sz w:val="20"/>
          <w:szCs w:val="20"/>
        </w:rPr>
      </w:pPr>
    </w:p>
    <w:p w14:paraId="0796C622"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BUSINESS AND EDUCATIONAL ACCOMPLISHMENTS</w:t>
      </w:r>
    </w:p>
    <w:p w14:paraId="3E3BCC56"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10%</w:t>
      </w:r>
    </w:p>
    <w:p w14:paraId="171AE2BE"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Business history of the candidate since entering the real estate business, including educational courses attended and designations earned. Describe the candidates standing in the community as a REALTOR® and list specific contributions to the community along real estate lines. You may include business reputation with other REALTORS®, imaginative and creative marketing concepts, and clientele testimonials.</w:t>
      </w:r>
    </w:p>
    <w:p w14:paraId="7D793F9A" w14:textId="77777777" w:rsidR="009D6727" w:rsidRPr="007716B7" w:rsidRDefault="009D6727" w:rsidP="009D6727">
      <w:pPr>
        <w:autoSpaceDE w:val="0"/>
        <w:autoSpaceDN w:val="0"/>
        <w:adjustRightInd w:val="0"/>
        <w:spacing w:after="0" w:line="240" w:lineRule="auto"/>
        <w:rPr>
          <w:rFonts w:ascii="Open Sans" w:hAnsi="Open Sans" w:cs="Open Sans"/>
          <w:b/>
          <w:bCs/>
          <w:color w:val="666666"/>
          <w:sz w:val="20"/>
          <w:szCs w:val="20"/>
        </w:rPr>
      </w:pPr>
      <w:r w:rsidRPr="007716B7">
        <w:rPr>
          <w:rFonts w:ascii="Open Sans" w:hAnsi="Open Sans" w:cs="Open Sans"/>
          <w:b/>
          <w:bCs/>
          <w:color w:val="002060"/>
          <w:sz w:val="20"/>
          <w:szCs w:val="20"/>
        </w:rPr>
        <w:t>Business and Educational Accomplishments:</w:t>
      </w:r>
    </w:p>
    <w:p w14:paraId="2F89FA12"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5B4B5995"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LOCAL BOARD ACTIVITIES</w:t>
      </w:r>
    </w:p>
    <w:p w14:paraId="74B8892F"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15%</w:t>
      </w:r>
    </w:p>
    <w:p w14:paraId="6673CB08"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List committee/task force and elected office assignments in chronological order beginning with the most recent. In addition, describe special assignments, task force participation, special events, committee assignments, appointed positions, and special achievements or recognition.</w:t>
      </w:r>
    </w:p>
    <w:p w14:paraId="0340CE99" w14:textId="77777777" w:rsidR="009D6727" w:rsidRPr="007716B7" w:rsidRDefault="009D6727" w:rsidP="009D6727">
      <w:pPr>
        <w:autoSpaceDE w:val="0"/>
        <w:autoSpaceDN w:val="0"/>
        <w:adjustRightInd w:val="0"/>
        <w:spacing w:after="0" w:line="240" w:lineRule="auto"/>
        <w:rPr>
          <w:rFonts w:ascii="Open Sans" w:hAnsi="Open Sans" w:cs="Open Sans"/>
          <w:b/>
          <w:bCs/>
          <w:color w:val="666666"/>
          <w:sz w:val="20"/>
          <w:szCs w:val="20"/>
        </w:rPr>
      </w:pPr>
      <w:r w:rsidRPr="007716B7">
        <w:rPr>
          <w:rFonts w:ascii="Open Sans" w:hAnsi="Open Sans" w:cs="Open Sans"/>
          <w:b/>
          <w:bCs/>
          <w:color w:val="002060"/>
          <w:sz w:val="20"/>
          <w:szCs w:val="20"/>
        </w:rPr>
        <w:t>Local Board Activities:</w:t>
      </w:r>
    </w:p>
    <w:p w14:paraId="68426B24"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571540AF"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STATE ASSOCIATION ACTIVITIES</w:t>
      </w:r>
    </w:p>
    <w:p w14:paraId="655F6D09"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30%</w:t>
      </w:r>
    </w:p>
    <w:p w14:paraId="18E6EEF4"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List Committees, Task Forces, and elected office assignments in chronological order beginning with the most recent. Describe special assignments, task force participation, special events, committee assignments, appointed positions, and special achievements or recognition. Attendance and participation at state meetings and conventions.</w:t>
      </w:r>
    </w:p>
    <w:p w14:paraId="6E69C3B4" w14:textId="77777777" w:rsidR="009D6727" w:rsidRPr="007716B7" w:rsidRDefault="009D6727" w:rsidP="009D6727">
      <w:pPr>
        <w:autoSpaceDE w:val="0"/>
        <w:autoSpaceDN w:val="0"/>
        <w:adjustRightInd w:val="0"/>
        <w:spacing w:after="0" w:line="240" w:lineRule="auto"/>
        <w:rPr>
          <w:rFonts w:ascii="Open Sans" w:hAnsi="Open Sans" w:cs="Open Sans"/>
          <w:b/>
          <w:bCs/>
          <w:color w:val="666666"/>
          <w:sz w:val="20"/>
          <w:szCs w:val="20"/>
        </w:rPr>
      </w:pPr>
      <w:r w:rsidRPr="007716B7">
        <w:rPr>
          <w:rFonts w:ascii="Open Sans" w:hAnsi="Open Sans" w:cs="Open Sans"/>
          <w:b/>
          <w:bCs/>
          <w:color w:val="002060"/>
          <w:sz w:val="20"/>
          <w:szCs w:val="20"/>
        </w:rPr>
        <w:t>State Association Activities:</w:t>
      </w:r>
    </w:p>
    <w:p w14:paraId="6A85D204"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2AD6C696"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NATIONAL ASSOCIATION ACTIVITIES</w:t>
      </w:r>
    </w:p>
    <w:p w14:paraId="1E3FD635" w14:textId="77777777"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15%</w:t>
      </w:r>
    </w:p>
    <w:p w14:paraId="12095F36"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National offices and committee work, membership and work in Institutes, Societies, and Councils including National Honor Society, also attendance at national conventions, meetings, etc.</w:t>
      </w:r>
    </w:p>
    <w:p w14:paraId="0C9657B0" w14:textId="77777777" w:rsidR="009D6727" w:rsidRPr="007716B7" w:rsidRDefault="009D6727" w:rsidP="009D6727">
      <w:pPr>
        <w:autoSpaceDE w:val="0"/>
        <w:autoSpaceDN w:val="0"/>
        <w:adjustRightInd w:val="0"/>
        <w:spacing w:after="0" w:line="240" w:lineRule="auto"/>
        <w:rPr>
          <w:rFonts w:ascii="Open Sans" w:hAnsi="Open Sans" w:cs="Open Sans"/>
          <w:b/>
          <w:bCs/>
          <w:color w:val="666666"/>
          <w:sz w:val="20"/>
          <w:szCs w:val="20"/>
        </w:rPr>
      </w:pPr>
      <w:r w:rsidRPr="007716B7">
        <w:rPr>
          <w:rFonts w:ascii="Open Sans" w:hAnsi="Open Sans" w:cs="Open Sans"/>
          <w:b/>
          <w:bCs/>
          <w:color w:val="002060"/>
          <w:sz w:val="20"/>
          <w:szCs w:val="20"/>
        </w:rPr>
        <w:t>National Association Activities:</w:t>
      </w:r>
    </w:p>
    <w:p w14:paraId="7EAEAFD5"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246CA07E" w14:textId="77777777" w:rsidR="00B939B3" w:rsidRDefault="00B939B3" w:rsidP="009D6727">
      <w:pPr>
        <w:autoSpaceDE w:val="0"/>
        <w:autoSpaceDN w:val="0"/>
        <w:adjustRightInd w:val="0"/>
        <w:spacing w:after="0" w:line="240" w:lineRule="auto"/>
        <w:rPr>
          <w:rFonts w:ascii="Arial" w:hAnsi="Arial" w:cs="Arial"/>
          <w:i/>
          <w:iCs/>
          <w:color w:val="444444"/>
          <w:sz w:val="20"/>
          <w:szCs w:val="20"/>
          <w:lang w:bidi="he-IL"/>
        </w:rPr>
      </w:pPr>
    </w:p>
    <w:p w14:paraId="6AC41910" w14:textId="28E1BDC9" w:rsidR="00B939B3" w:rsidRPr="007716B7" w:rsidRDefault="007716B7" w:rsidP="009D6727">
      <w:pPr>
        <w:autoSpaceDE w:val="0"/>
        <w:autoSpaceDN w:val="0"/>
        <w:adjustRightInd w:val="0"/>
        <w:spacing w:after="0" w:line="240" w:lineRule="auto"/>
        <w:rPr>
          <w:rFonts w:ascii="Arial" w:hAnsi="Arial" w:cs="Arial"/>
          <w:b/>
          <w:bCs/>
          <w:i/>
          <w:iCs/>
          <w:color w:val="002060"/>
          <w:sz w:val="20"/>
          <w:szCs w:val="20"/>
          <w:lang w:bidi="he-IL"/>
        </w:rPr>
      </w:pPr>
      <w:r>
        <w:rPr>
          <w:rFonts w:ascii="Arial" w:hAnsi="Arial" w:cs="Arial"/>
          <w:b/>
          <w:bCs/>
          <w:i/>
          <w:iCs/>
          <w:color w:val="002060"/>
          <w:sz w:val="20"/>
          <w:szCs w:val="20"/>
          <w:lang w:bidi="he-IL"/>
        </w:rPr>
        <w:t>*</w:t>
      </w:r>
      <w:r w:rsidR="009D6727" w:rsidRPr="007716B7">
        <w:rPr>
          <w:rFonts w:ascii="Arial" w:hAnsi="Arial" w:cs="Arial"/>
          <w:b/>
          <w:bCs/>
          <w:i/>
          <w:iCs/>
          <w:color w:val="002060"/>
          <w:sz w:val="20"/>
          <w:szCs w:val="20"/>
          <w:lang w:bidi="he-IL"/>
        </w:rPr>
        <w:t xml:space="preserve">Please ask your candidate to submit a one-paragraph statement to the IR ROTY Task Force that indicates why membership in the REALTOR® organizations is of value to your candidate. </w:t>
      </w:r>
    </w:p>
    <w:p w14:paraId="752E5423" w14:textId="77777777" w:rsidR="00B939B3" w:rsidRDefault="00B939B3" w:rsidP="009D6727">
      <w:pPr>
        <w:autoSpaceDE w:val="0"/>
        <w:autoSpaceDN w:val="0"/>
        <w:adjustRightInd w:val="0"/>
        <w:spacing w:after="0" w:line="240" w:lineRule="auto"/>
        <w:rPr>
          <w:rFonts w:ascii="Arial" w:hAnsi="Arial" w:cs="Arial"/>
          <w:i/>
          <w:iCs/>
          <w:color w:val="444444"/>
          <w:sz w:val="20"/>
          <w:szCs w:val="20"/>
          <w:lang w:bidi="he-IL"/>
        </w:rPr>
      </w:pPr>
    </w:p>
    <w:p w14:paraId="0E9C87BA" w14:textId="561CC5EB" w:rsidR="009D6727" w:rsidRPr="007716B7" w:rsidRDefault="009D6727" w:rsidP="009D6727">
      <w:pPr>
        <w:autoSpaceDE w:val="0"/>
        <w:autoSpaceDN w:val="0"/>
        <w:adjustRightInd w:val="0"/>
        <w:spacing w:after="0" w:line="240" w:lineRule="auto"/>
        <w:rPr>
          <w:rFonts w:ascii="Arial" w:hAnsi="Arial" w:cs="Arial"/>
          <w:color w:val="444444"/>
          <w:sz w:val="20"/>
          <w:szCs w:val="20"/>
        </w:rPr>
      </w:pPr>
      <w:r w:rsidRPr="007716B7">
        <w:rPr>
          <w:rFonts w:ascii="Arial" w:hAnsi="Arial" w:cs="Arial"/>
          <w:color w:val="FF0000"/>
          <w:sz w:val="20"/>
          <w:szCs w:val="20"/>
        </w:rPr>
        <w:t xml:space="preserve">Please </w:t>
      </w:r>
      <w:r w:rsidR="00B939B3" w:rsidRPr="007716B7">
        <w:rPr>
          <w:rFonts w:ascii="Arial" w:hAnsi="Arial" w:cs="Arial"/>
          <w:color w:val="FF0000"/>
          <w:sz w:val="20"/>
          <w:szCs w:val="20"/>
        </w:rPr>
        <w:t>submit</w:t>
      </w:r>
      <w:r w:rsidRPr="007716B7">
        <w:rPr>
          <w:rFonts w:ascii="Arial" w:hAnsi="Arial" w:cs="Arial"/>
          <w:color w:val="FF0000"/>
          <w:sz w:val="20"/>
          <w:szCs w:val="20"/>
        </w:rPr>
        <w:t xml:space="preserve"> both the </w:t>
      </w:r>
      <w:r w:rsidRPr="007716B7">
        <w:rPr>
          <w:rFonts w:ascii="Arial" w:hAnsi="Arial" w:cs="Arial"/>
          <w:color w:val="FF0000"/>
          <w:sz w:val="20"/>
          <w:szCs w:val="20"/>
          <w:u w:val="single"/>
        </w:rPr>
        <w:t>one-paragraph statement</w:t>
      </w:r>
      <w:r w:rsidRPr="007716B7">
        <w:rPr>
          <w:rFonts w:ascii="Arial" w:hAnsi="Arial" w:cs="Arial"/>
          <w:color w:val="FF0000"/>
          <w:sz w:val="20"/>
          <w:szCs w:val="20"/>
        </w:rPr>
        <w:t xml:space="preserve"> as well as a </w:t>
      </w:r>
      <w:r w:rsidRPr="007716B7">
        <w:rPr>
          <w:rFonts w:ascii="Arial" w:hAnsi="Arial" w:cs="Arial"/>
          <w:color w:val="FF0000"/>
          <w:sz w:val="20"/>
          <w:szCs w:val="20"/>
          <w:u w:val="single"/>
        </w:rPr>
        <w:t>high-resolution photo</w:t>
      </w:r>
      <w:r w:rsidRPr="007716B7">
        <w:rPr>
          <w:rFonts w:ascii="Arial" w:hAnsi="Arial" w:cs="Arial"/>
          <w:color w:val="FF0000"/>
          <w:sz w:val="20"/>
          <w:szCs w:val="20"/>
        </w:rPr>
        <w:t xml:space="preserve"> </w:t>
      </w:r>
      <w:r w:rsidR="00B939B3" w:rsidRPr="007716B7">
        <w:rPr>
          <w:rFonts w:ascii="Arial" w:hAnsi="Arial" w:cs="Arial"/>
          <w:color w:val="FF0000"/>
          <w:sz w:val="20"/>
          <w:szCs w:val="20"/>
        </w:rPr>
        <w:t xml:space="preserve">with </w:t>
      </w:r>
      <w:r w:rsidR="007716B7" w:rsidRPr="007716B7">
        <w:rPr>
          <w:rFonts w:ascii="Arial" w:hAnsi="Arial" w:cs="Arial"/>
          <w:color w:val="FF0000"/>
          <w:sz w:val="20"/>
          <w:szCs w:val="20"/>
        </w:rPr>
        <w:t>your</w:t>
      </w:r>
      <w:r w:rsidR="00B939B3" w:rsidRPr="007716B7">
        <w:rPr>
          <w:rFonts w:ascii="Arial" w:hAnsi="Arial" w:cs="Arial"/>
          <w:color w:val="FF0000"/>
          <w:sz w:val="20"/>
          <w:szCs w:val="20"/>
        </w:rPr>
        <w:t xml:space="preserve"> application.</w:t>
      </w:r>
    </w:p>
    <w:p w14:paraId="46188C90"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36D54AE7" w14:textId="773A93B2" w:rsidR="00F8038E" w:rsidRP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 xml:space="preserve">*If candidate paragraph is unavailable due to confidential nomination please </w:t>
      </w:r>
      <w:r w:rsidR="00B939B3">
        <w:rPr>
          <w:rFonts w:ascii="Arial" w:hAnsi="Arial" w:cs="Arial"/>
          <w:color w:val="444444"/>
          <w:sz w:val="20"/>
          <w:szCs w:val="20"/>
        </w:rPr>
        <w:t>submit</w:t>
      </w:r>
      <w:r>
        <w:rPr>
          <w:rFonts w:ascii="Arial" w:hAnsi="Arial" w:cs="Arial"/>
          <w:color w:val="444444"/>
          <w:sz w:val="20"/>
          <w:szCs w:val="20"/>
        </w:rPr>
        <w:t xml:space="preserve"> a document indicating why candidate paragraph is not being included and when it will be available. For questions contact Faith Malloy at email: </w:t>
      </w:r>
      <w:r>
        <w:rPr>
          <w:rFonts w:ascii="Arial" w:hAnsi="Arial" w:cs="Arial"/>
          <w:color w:val="E7901A"/>
          <w:sz w:val="20"/>
          <w:szCs w:val="20"/>
        </w:rPr>
        <w:t>fmalloy@idahorealtors.com</w:t>
      </w:r>
    </w:p>
    <w:sectPr w:rsidR="00F8038E" w:rsidRPr="009D6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27"/>
    <w:rsid w:val="007716B7"/>
    <w:rsid w:val="009D6727"/>
    <w:rsid w:val="00A44F6E"/>
    <w:rsid w:val="00B939B3"/>
    <w:rsid w:val="00C57E1C"/>
    <w:rsid w:val="00F8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7799"/>
  <w15:chartTrackingRefBased/>
  <w15:docId w15:val="{79943BE8-6230-478A-B041-0180981C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R</dc:creator>
  <cp:keywords/>
  <dc:description/>
  <cp:lastModifiedBy>Faith Malloy</cp:lastModifiedBy>
  <cp:revision>3</cp:revision>
  <dcterms:created xsi:type="dcterms:W3CDTF">2020-05-01T16:08:00Z</dcterms:created>
  <dcterms:modified xsi:type="dcterms:W3CDTF">2020-05-04T21:04:00Z</dcterms:modified>
</cp:coreProperties>
</file>