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C5C5E6" w14:textId="177F295D" w:rsidR="0029600D" w:rsidRDefault="0029600D" w:rsidP="0029600D">
      <w:pPr>
        <w:pStyle w:val="Default"/>
      </w:pPr>
      <w:r>
        <w:rPr>
          <w:noProof/>
        </w:rPr>
        <w:drawing>
          <wp:anchor distT="0" distB="0" distL="114300" distR="114300" simplePos="0" relativeHeight="251658240" behindDoc="1" locked="0" layoutInCell="1" allowOverlap="1" wp14:anchorId="757A778E" wp14:editId="780957C1">
            <wp:simplePos x="0" y="0"/>
            <wp:positionH relativeFrom="column">
              <wp:posOffset>0</wp:posOffset>
            </wp:positionH>
            <wp:positionV relativeFrom="paragraph">
              <wp:posOffset>0</wp:posOffset>
            </wp:positionV>
            <wp:extent cx="843844" cy="952500"/>
            <wp:effectExtent l="0" t="0" r="0" b="0"/>
            <wp:wrapTight wrapText="bothSides">
              <wp:wrapPolygon edited="0">
                <wp:start x="0" y="0"/>
                <wp:lineTo x="0" y="21168"/>
                <wp:lineTo x="20982" y="21168"/>
                <wp:lineTo x="2098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43844" cy="952500"/>
                    </a:xfrm>
                    <a:prstGeom prst="rect">
                      <a:avLst/>
                    </a:prstGeom>
                    <a:noFill/>
                    <a:ln>
                      <a:noFill/>
                    </a:ln>
                  </pic:spPr>
                </pic:pic>
              </a:graphicData>
            </a:graphic>
          </wp:anchor>
        </w:drawing>
      </w:r>
    </w:p>
    <w:p w14:paraId="2145EC83" w14:textId="19787988" w:rsidR="0029600D" w:rsidRPr="0029600D" w:rsidRDefault="0029600D" w:rsidP="0029600D">
      <w:pPr>
        <w:pStyle w:val="Default"/>
        <w:ind w:left="5760"/>
        <w:rPr>
          <w:sz w:val="28"/>
          <w:szCs w:val="28"/>
        </w:rPr>
      </w:pPr>
      <w:r w:rsidRPr="0029600D">
        <w:rPr>
          <w:b/>
          <w:bCs/>
          <w:sz w:val="28"/>
          <w:szCs w:val="28"/>
        </w:rPr>
        <w:t xml:space="preserve">Idaho Association of REALTORS®, Inc </w:t>
      </w:r>
    </w:p>
    <w:p w14:paraId="128F1CE8" w14:textId="77777777" w:rsidR="0029600D" w:rsidRPr="0029600D" w:rsidRDefault="0029600D" w:rsidP="0029600D">
      <w:pPr>
        <w:pStyle w:val="Default"/>
        <w:ind w:left="5760"/>
        <w:rPr>
          <w:sz w:val="28"/>
          <w:szCs w:val="28"/>
        </w:rPr>
      </w:pPr>
      <w:r w:rsidRPr="0029600D">
        <w:rPr>
          <w:b/>
          <w:bCs/>
          <w:sz w:val="28"/>
          <w:szCs w:val="28"/>
        </w:rPr>
        <w:t xml:space="preserve">10116 W Overland Rd </w:t>
      </w:r>
    </w:p>
    <w:p w14:paraId="1754B66B" w14:textId="77777777" w:rsidR="0029600D" w:rsidRPr="0029600D" w:rsidRDefault="0029600D" w:rsidP="0029600D">
      <w:pPr>
        <w:pStyle w:val="Default"/>
        <w:ind w:left="5760"/>
        <w:rPr>
          <w:sz w:val="28"/>
          <w:szCs w:val="28"/>
        </w:rPr>
      </w:pPr>
      <w:r w:rsidRPr="0029600D">
        <w:rPr>
          <w:b/>
          <w:bCs/>
          <w:sz w:val="28"/>
          <w:szCs w:val="28"/>
        </w:rPr>
        <w:t xml:space="preserve">Boise, ID 83709 </w:t>
      </w:r>
    </w:p>
    <w:p w14:paraId="27E6DAF3" w14:textId="77777777" w:rsidR="0029600D" w:rsidRPr="0029600D" w:rsidRDefault="0029600D" w:rsidP="0029600D">
      <w:pPr>
        <w:pStyle w:val="Default"/>
        <w:ind w:left="5760"/>
        <w:rPr>
          <w:sz w:val="28"/>
          <w:szCs w:val="28"/>
        </w:rPr>
      </w:pPr>
      <w:r w:rsidRPr="0029600D">
        <w:rPr>
          <w:b/>
          <w:bCs/>
          <w:sz w:val="28"/>
          <w:szCs w:val="28"/>
        </w:rPr>
        <w:t xml:space="preserve">208 342-3585 Fax: 208 336-7958 </w:t>
      </w:r>
    </w:p>
    <w:p w14:paraId="3657B2FC" w14:textId="77777777" w:rsidR="0029600D" w:rsidRDefault="0029600D" w:rsidP="0029600D">
      <w:pPr>
        <w:pStyle w:val="Default"/>
        <w:rPr>
          <w:b/>
          <w:bCs/>
          <w:sz w:val="22"/>
          <w:szCs w:val="22"/>
        </w:rPr>
      </w:pPr>
    </w:p>
    <w:p w14:paraId="3D07250D" w14:textId="77777777" w:rsidR="0029600D" w:rsidRDefault="0029600D" w:rsidP="0029600D">
      <w:pPr>
        <w:pStyle w:val="Default"/>
        <w:rPr>
          <w:b/>
          <w:bCs/>
        </w:rPr>
      </w:pPr>
    </w:p>
    <w:p w14:paraId="5E6A58F8" w14:textId="017D3FD9" w:rsidR="0029600D" w:rsidRPr="0029600D" w:rsidRDefault="0029600D" w:rsidP="0029600D">
      <w:pPr>
        <w:pStyle w:val="Default"/>
      </w:pPr>
      <w:r w:rsidRPr="0029600D">
        <w:rPr>
          <w:b/>
          <w:bCs/>
        </w:rPr>
        <w:t xml:space="preserve">Super User Authorization for Non-Licensee to Access Idaho Association of REALTORS® Online Forms </w:t>
      </w:r>
    </w:p>
    <w:p w14:paraId="5FA96B10" w14:textId="77777777" w:rsidR="0029600D" w:rsidRDefault="0029600D" w:rsidP="0029600D">
      <w:pPr>
        <w:pStyle w:val="Default"/>
        <w:rPr>
          <w:sz w:val="22"/>
          <w:szCs w:val="22"/>
        </w:rPr>
      </w:pPr>
    </w:p>
    <w:p w14:paraId="30E400E1" w14:textId="41A65ED1" w:rsidR="0029600D" w:rsidRPr="0029600D" w:rsidRDefault="0029600D" w:rsidP="0029600D">
      <w:pPr>
        <w:pStyle w:val="Default"/>
      </w:pPr>
      <w:proofErr w:type="gramStart"/>
      <w:r w:rsidRPr="0029600D">
        <w:t>I ,</w:t>
      </w:r>
      <w:proofErr w:type="gramEnd"/>
      <w:r w:rsidRPr="0029600D">
        <w:t xml:space="preserve"> _______________________________</w:t>
      </w:r>
      <w:r w:rsidRPr="0029600D">
        <w:t xml:space="preserve">dba as </w:t>
      </w:r>
      <w:r w:rsidRPr="0029600D">
        <w:t>_________________________________</w:t>
      </w:r>
      <w:r w:rsidRPr="0029600D">
        <w:t xml:space="preserve">, am hereby notifying </w:t>
      </w:r>
    </w:p>
    <w:p w14:paraId="360288F6" w14:textId="4A355630" w:rsidR="0029600D" w:rsidRPr="0029600D" w:rsidRDefault="0029600D" w:rsidP="0029600D">
      <w:pPr>
        <w:pStyle w:val="Default"/>
        <w:spacing w:line="360" w:lineRule="auto"/>
        <w:rPr>
          <w:sz w:val="20"/>
          <w:szCs w:val="20"/>
        </w:rPr>
      </w:pPr>
      <w:r w:rsidRPr="0029600D">
        <w:rPr>
          <w:i/>
          <w:iCs/>
          <w:sz w:val="20"/>
          <w:szCs w:val="20"/>
        </w:rPr>
        <w:t xml:space="preserve">       </w:t>
      </w:r>
      <w:r>
        <w:rPr>
          <w:i/>
          <w:iCs/>
          <w:sz w:val="20"/>
          <w:szCs w:val="20"/>
        </w:rPr>
        <w:t xml:space="preserve">        </w:t>
      </w:r>
      <w:r w:rsidRPr="0029600D">
        <w:rPr>
          <w:i/>
          <w:iCs/>
          <w:sz w:val="20"/>
          <w:szCs w:val="20"/>
        </w:rPr>
        <w:t>Print Designated Broker Member</w:t>
      </w:r>
      <w:r w:rsidRPr="0029600D">
        <w:rPr>
          <w:i/>
          <w:iCs/>
          <w:sz w:val="20"/>
          <w:szCs w:val="20"/>
        </w:rPr>
        <w:tab/>
      </w:r>
      <w:r w:rsidRPr="0029600D">
        <w:rPr>
          <w:i/>
          <w:iCs/>
          <w:sz w:val="20"/>
          <w:szCs w:val="20"/>
        </w:rPr>
        <w:tab/>
      </w:r>
      <w:r w:rsidRPr="0029600D">
        <w:rPr>
          <w:i/>
          <w:iCs/>
          <w:sz w:val="20"/>
          <w:szCs w:val="20"/>
        </w:rPr>
        <w:tab/>
        <w:t xml:space="preserve">    </w:t>
      </w:r>
      <w:r w:rsidRPr="0029600D">
        <w:rPr>
          <w:i/>
          <w:iCs/>
          <w:sz w:val="20"/>
          <w:szCs w:val="20"/>
        </w:rPr>
        <w:t xml:space="preserve"> </w:t>
      </w:r>
      <w:r>
        <w:rPr>
          <w:i/>
          <w:iCs/>
          <w:sz w:val="20"/>
          <w:szCs w:val="20"/>
        </w:rPr>
        <w:t xml:space="preserve">      </w:t>
      </w:r>
      <w:r w:rsidRPr="0029600D">
        <w:rPr>
          <w:i/>
          <w:iCs/>
          <w:sz w:val="20"/>
          <w:szCs w:val="20"/>
        </w:rPr>
        <w:t xml:space="preserve">Name Print Office Name </w:t>
      </w:r>
    </w:p>
    <w:p w14:paraId="1A4D1B50" w14:textId="30E5EAC6" w:rsidR="0029600D" w:rsidRPr="0029600D" w:rsidRDefault="0029600D" w:rsidP="0029600D">
      <w:pPr>
        <w:pStyle w:val="Default"/>
      </w:pPr>
      <w:r w:rsidRPr="0029600D">
        <w:t>Idaho Association of REALTORS® (IAR) that</w:t>
      </w:r>
      <w:r>
        <w:t xml:space="preserve"> ____________________________</w:t>
      </w:r>
      <w:r w:rsidRPr="0029600D">
        <w:t xml:space="preserve"> functions with my office as: </w:t>
      </w:r>
    </w:p>
    <w:p w14:paraId="1B1D8CA7" w14:textId="235890CC" w:rsidR="0029600D" w:rsidRDefault="0029600D" w:rsidP="0029600D">
      <w:pPr>
        <w:pStyle w:val="Default"/>
        <w:spacing w:line="360" w:lineRule="auto"/>
        <w:ind w:left="4320" w:firstLine="720"/>
        <w:rPr>
          <w:i/>
          <w:iCs/>
          <w:sz w:val="20"/>
          <w:szCs w:val="20"/>
        </w:rPr>
      </w:pPr>
      <w:r>
        <w:rPr>
          <w:i/>
          <w:iCs/>
          <w:sz w:val="20"/>
          <w:szCs w:val="20"/>
        </w:rPr>
        <w:t xml:space="preserve">       </w:t>
      </w:r>
      <w:r w:rsidRPr="0029600D">
        <w:rPr>
          <w:i/>
          <w:iCs/>
          <w:sz w:val="20"/>
          <w:szCs w:val="20"/>
        </w:rPr>
        <w:t xml:space="preserve">Print Assistant Name </w:t>
      </w:r>
    </w:p>
    <w:p w14:paraId="5F571AA8" w14:textId="72F84A9E" w:rsidR="0029600D" w:rsidRPr="00952AE4" w:rsidRDefault="0029600D" w:rsidP="0029600D">
      <w:pPr>
        <w:pStyle w:val="Default"/>
        <w:spacing w:line="360" w:lineRule="auto"/>
        <w:ind w:left="4320" w:firstLine="720"/>
        <w:rPr>
          <w:sz w:val="16"/>
          <w:szCs w:val="16"/>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0790"/>
      </w:tblGrid>
      <w:tr w:rsidR="0029600D" w:rsidRPr="0029600D" w14:paraId="04954F29" w14:textId="77777777" w:rsidTr="0029600D">
        <w:tc>
          <w:tcPr>
            <w:tcW w:w="10790" w:type="dxa"/>
          </w:tcPr>
          <w:p w14:paraId="6A1361A1" w14:textId="77777777" w:rsidR="0029600D" w:rsidRPr="0029600D" w:rsidRDefault="0029600D" w:rsidP="005E41F7">
            <w:pPr>
              <w:pStyle w:val="Default"/>
            </w:pPr>
            <w:r w:rsidRPr="0029600D">
              <w:t xml:space="preserve">A non-licensed assistant for Designated Broker member </w:t>
            </w:r>
          </w:p>
        </w:tc>
      </w:tr>
      <w:tr w:rsidR="0029600D" w:rsidRPr="0029600D" w14:paraId="7FF98B0E" w14:textId="77777777" w:rsidTr="0029600D">
        <w:tc>
          <w:tcPr>
            <w:tcW w:w="10790" w:type="dxa"/>
            <w:tcBorders>
              <w:bottom w:val="nil"/>
            </w:tcBorders>
          </w:tcPr>
          <w:p w14:paraId="6F0A7A0F" w14:textId="55E0305B" w:rsidR="0029600D" w:rsidRPr="0029600D" w:rsidRDefault="0029600D" w:rsidP="005E41F7">
            <w:pPr>
              <w:pStyle w:val="Default"/>
            </w:pPr>
            <w:r w:rsidRPr="0029600D">
              <w:t xml:space="preserve">This assistant’s duties require access to IR’s online forms for the following purposes: </w:t>
            </w:r>
          </w:p>
        </w:tc>
      </w:tr>
      <w:tr w:rsidR="0029600D" w:rsidRPr="0029600D" w14:paraId="20ADEC2D" w14:textId="77777777" w:rsidTr="0029600D">
        <w:tc>
          <w:tcPr>
            <w:tcW w:w="10790" w:type="dxa"/>
            <w:tcBorders>
              <w:top w:val="nil"/>
              <w:bottom w:val="single" w:sz="4" w:space="0" w:color="auto"/>
            </w:tcBorders>
          </w:tcPr>
          <w:p w14:paraId="49997F1A" w14:textId="77777777" w:rsidR="0029600D" w:rsidRPr="0029600D" w:rsidRDefault="0029600D" w:rsidP="005E41F7">
            <w:pPr>
              <w:pStyle w:val="Default"/>
            </w:pPr>
          </w:p>
        </w:tc>
      </w:tr>
      <w:tr w:rsidR="0029600D" w:rsidRPr="0029600D" w14:paraId="574C65B5" w14:textId="77777777" w:rsidTr="0029600D">
        <w:tc>
          <w:tcPr>
            <w:tcW w:w="10790" w:type="dxa"/>
            <w:tcBorders>
              <w:top w:val="single" w:sz="4" w:space="0" w:color="auto"/>
              <w:bottom w:val="single" w:sz="4" w:space="0" w:color="auto"/>
            </w:tcBorders>
          </w:tcPr>
          <w:p w14:paraId="7BDC8E4F" w14:textId="77777777" w:rsidR="0029600D" w:rsidRPr="0029600D" w:rsidRDefault="0029600D" w:rsidP="005E41F7">
            <w:pPr>
              <w:pStyle w:val="Default"/>
            </w:pPr>
          </w:p>
        </w:tc>
      </w:tr>
      <w:tr w:rsidR="0029600D" w:rsidRPr="0029600D" w14:paraId="73E009CA" w14:textId="77777777" w:rsidTr="0029600D">
        <w:tc>
          <w:tcPr>
            <w:tcW w:w="10790" w:type="dxa"/>
            <w:tcBorders>
              <w:top w:val="single" w:sz="4" w:space="0" w:color="auto"/>
            </w:tcBorders>
          </w:tcPr>
          <w:p w14:paraId="7C30B6C1" w14:textId="77777777" w:rsidR="0029600D" w:rsidRPr="0029600D" w:rsidRDefault="0029600D" w:rsidP="005E41F7">
            <w:pPr>
              <w:pStyle w:val="Default"/>
            </w:pPr>
          </w:p>
        </w:tc>
      </w:tr>
    </w:tbl>
    <w:p w14:paraId="6F51AF60" w14:textId="77777777" w:rsidR="0029600D" w:rsidRDefault="0029600D" w:rsidP="0029600D">
      <w:pPr>
        <w:pStyle w:val="Default"/>
      </w:pPr>
    </w:p>
    <w:p w14:paraId="414D5CC8" w14:textId="60AB8CEB" w:rsidR="0029600D" w:rsidRPr="00E35AC9" w:rsidRDefault="0029600D" w:rsidP="0029600D">
      <w:pPr>
        <w:pStyle w:val="Default"/>
        <w:rPr>
          <w:sz w:val="21"/>
          <w:szCs w:val="21"/>
        </w:rPr>
      </w:pPr>
      <w:r w:rsidRPr="00E35AC9">
        <w:rPr>
          <w:sz w:val="21"/>
          <w:szCs w:val="21"/>
        </w:rPr>
        <w:t xml:space="preserve">I request that this assistant be given access codes to IR online forms for the purposes described above. I agree that this assistant will access the forms using only his/her personal access codes, as provided by IR, and will use IR forms only for the exclusive benefit of myself. Assistant understands that this access is not to be used for personal reasons, or for the benefit of any other person or entity. I understand that I will be held responsible for the assistant’s actions in the same manner that I am responsible for actions performed by agents licensed with me. </w:t>
      </w:r>
    </w:p>
    <w:p w14:paraId="4692227C" w14:textId="77777777" w:rsidR="0029600D" w:rsidRPr="00E35AC9" w:rsidRDefault="0029600D" w:rsidP="0029600D">
      <w:pPr>
        <w:pStyle w:val="Default"/>
        <w:rPr>
          <w:sz w:val="21"/>
          <w:szCs w:val="21"/>
        </w:rPr>
      </w:pPr>
    </w:p>
    <w:p w14:paraId="4FED2DEF" w14:textId="3B79A72B" w:rsidR="0029600D" w:rsidRPr="00E35AC9" w:rsidRDefault="0029600D" w:rsidP="0029600D">
      <w:pPr>
        <w:pStyle w:val="Default"/>
        <w:rPr>
          <w:sz w:val="21"/>
          <w:szCs w:val="21"/>
        </w:rPr>
      </w:pPr>
      <w:r w:rsidRPr="00E35AC9">
        <w:rPr>
          <w:sz w:val="21"/>
          <w:szCs w:val="21"/>
        </w:rPr>
        <w:t xml:space="preserve">I agree that this assistant will abide by all obligations imposed upon licensees, which includes but is not limited to all relevant Bylaws, Rules and Regulations as from time to time amended, and the National Association Code of Ethics, and that this assistant will observe any other obligations imposed upon subscribers/users of Idaho REALTORS® online forms. IR reserves the right to terminate the assistant’s access code, at IR’s sole discretion, for any reason, for any misuse of IR online forms or any failure to abide by any obligation imposed by this Agreement. </w:t>
      </w:r>
    </w:p>
    <w:p w14:paraId="4954632E" w14:textId="77777777" w:rsidR="0029600D" w:rsidRPr="00E35AC9" w:rsidRDefault="0029600D" w:rsidP="0029600D">
      <w:pPr>
        <w:pStyle w:val="Default"/>
        <w:rPr>
          <w:sz w:val="21"/>
          <w:szCs w:val="21"/>
        </w:rPr>
      </w:pPr>
    </w:p>
    <w:p w14:paraId="59081C63" w14:textId="38FD9F80" w:rsidR="0029600D" w:rsidRPr="00E35AC9" w:rsidRDefault="0029600D" w:rsidP="0029600D">
      <w:pPr>
        <w:pStyle w:val="Default"/>
        <w:rPr>
          <w:sz w:val="21"/>
          <w:szCs w:val="21"/>
        </w:rPr>
      </w:pPr>
      <w:r w:rsidRPr="00E35AC9">
        <w:rPr>
          <w:sz w:val="21"/>
          <w:szCs w:val="21"/>
        </w:rPr>
        <w:t xml:space="preserve">I further agree to indemnify and hold harmless Idaho REALTORS® from any and all claims and/or liability for damages arising from any action of this assistant while using the online forms, and to notify IR immediately when the assistant’s affiliation with my office is terminated. </w:t>
      </w:r>
    </w:p>
    <w:p w14:paraId="1DE32800" w14:textId="77777777" w:rsidR="0029600D" w:rsidRPr="00E35AC9" w:rsidRDefault="0029600D" w:rsidP="0029600D">
      <w:pPr>
        <w:pStyle w:val="Default"/>
        <w:rPr>
          <w:sz w:val="21"/>
          <w:szCs w:val="21"/>
        </w:rPr>
      </w:pPr>
    </w:p>
    <w:p w14:paraId="2735F7C1" w14:textId="2E993E74" w:rsidR="0029600D" w:rsidRPr="00E35AC9" w:rsidRDefault="0029600D" w:rsidP="0029600D">
      <w:pPr>
        <w:pStyle w:val="Default"/>
        <w:rPr>
          <w:sz w:val="21"/>
          <w:szCs w:val="21"/>
        </w:rPr>
      </w:pPr>
      <w:r w:rsidRPr="00E35AC9">
        <w:rPr>
          <w:sz w:val="21"/>
          <w:szCs w:val="21"/>
        </w:rPr>
        <w:t>I acknowledge that by giving this assistant access codes to</w:t>
      </w:r>
      <w:r w:rsidR="00324058" w:rsidRPr="00E35AC9">
        <w:rPr>
          <w:sz w:val="21"/>
          <w:szCs w:val="21"/>
        </w:rPr>
        <w:t xml:space="preserve"> </w:t>
      </w:r>
      <w:r w:rsidRPr="00E35AC9">
        <w:rPr>
          <w:sz w:val="21"/>
          <w:szCs w:val="21"/>
        </w:rPr>
        <w:t xml:space="preserve">IR online forms this assistant will have access to all contracts and transaction information for every transaction being handled by my brokerage. It will be possible for this assistant to access transaction in which this assistant is not helping me. It is my responsibility to monitor this assistant’s use and access to IR online forms to ensure compliance with this Agreement. </w:t>
      </w:r>
    </w:p>
    <w:p w14:paraId="55CBC202" w14:textId="77777777" w:rsidR="0029600D" w:rsidRPr="00E35AC9" w:rsidRDefault="0029600D" w:rsidP="0029600D">
      <w:pPr>
        <w:pStyle w:val="Default"/>
        <w:rPr>
          <w:sz w:val="18"/>
          <w:szCs w:val="18"/>
        </w:rPr>
      </w:pPr>
    </w:p>
    <w:p w14:paraId="5C6E6F45" w14:textId="0C6CE529" w:rsidR="0029600D" w:rsidRPr="0029600D" w:rsidRDefault="0029600D" w:rsidP="0029600D">
      <w:pPr>
        <w:pStyle w:val="Default"/>
      </w:pPr>
      <w:r w:rsidRPr="0029600D">
        <w:t xml:space="preserve">There is an </w:t>
      </w:r>
      <w:r w:rsidRPr="0029600D">
        <w:rPr>
          <w:b/>
          <w:bCs/>
        </w:rPr>
        <w:t xml:space="preserve">annual fee of $100 per assistant </w:t>
      </w:r>
      <w:r w:rsidRPr="0029600D">
        <w:t>(non-refundable) paid to Idaho</w:t>
      </w:r>
      <w:r>
        <w:t xml:space="preserve"> </w:t>
      </w:r>
      <w:r w:rsidRPr="0029600D">
        <w:t xml:space="preserve">REALTORS®. </w:t>
      </w:r>
    </w:p>
    <w:p w14:paraId="6CD69FEE" w14:textId="2DB9D96F" w:rsidR="0029600D" w:rsidRDefault="0029600D" w:rsidP="0029600D">
      <w:pPr>
        <w:pStyle w:val="Default"/>
        <w:rPr>
          <w:iCs/>
          <w:sz w:val="16"/>
          <w:szCs w:val="16"/>
        </w:rPr>
      </w:pPr>
    </w:p>
    <w:p w14:paraId="4DD74A6B" w14:textId="77777777" w:rsidR="00952AE4" w:rsidRPr="00952AE4" w:rsidRDefault="00952AE4" w:rsidP="0029600D">
      <w:pPr>
        <w:pStyle w:val="Default"/>
        <w:rPr>
          <w:iCs/>
          <w:sz w:val="16"/>
          <w:szCs w:val="16"/>
        </w:rPr>
      </w:pPr>
      <w:bookmarkStart w:id="0" w:name="_GoBack"/>
      <w:bookmarkEnd w:id="0"/>
    </w:p>
    <w:tbl>
      <w:tblPr>
        <w:tblStyle w:val="TableGrid"/>
        <w:tblW w:w="10981" w:type="dxa"/>
        <w:tblLook w:val="04A0" w:firstRow="1" w:lastRow="0" w:firstColumn="1" w:lastColumn="0" w:noHBand="0" w:noVBand="1"/>
      </w:tblPr>
      <w:tblGrid>
        <w:gridCol w:w="5673"/>
        <w:gridCol w:w="914"/>
        <w:gridCol w:w="4394"/>
      </w:tblGrid>
      <w:tr w:rsidR="00E35AC9" w:rsidRPr="00324058" w14:paraId="4598798D" w14:textId="23086D71" w:rsidTr="00952AE4">
        <w:trPr>
          <w:trHeight w:val="425"/>
        </w:trPr>
        <w:tc>
          <w:tcPr>
            <w:tcW w:w="5673" w:type="dxa"/>
            <w:tcBorders>
              <w:right w:val="single" w:sz="4" w:space="0" w:color="auto"/>
            </w:tcBorders>
          </w:tcPr>
          <w:p w14:paraId="324614CB" w14:textId="77FCD826" w:rsidR="00E35AC9" w:rsidRPr="00324058" w:rsidRDefault="00E35AC9" w:rsidP="00324058">
            <w:pPr>
              <w:pStyle w:val="Default"/>
              <w:rPr>
                <w:sz w:val="20"/>
                <w:szCs w:val="20"/>
              </w:rPr>
            </w:pPr>
            <w:r w:rsidRPr="00324058">
              <w:rPr>
                <w:i/>
                <w:iCs/>
                <w:sz w:val="20"/>
                <w:szCs w:val="20"/>
              </w:rPr>
              <w:t>Assistant Information</w:t>
            </w:r>
          </w:p>
        </w:tc>
        <w:tc>
          <w:tcPr>
            <w:tcW w:w="914" w:type="dxa"/>
            <w:tcBorders>
              <w:top w:val="nil"/>
              <w:left w:val="single" w:sz="4" w:space="0" w:color="auto"/>
              <w:bottom w:val="nil"/>
              <w:right w:val="nil"/>
            </w:tcBorders>
          </w:tcPr>
          <w:p w14:paraId="24A43585" w14:textId="77777777" w:rsidR="00E35AC9" w:rsidRPr="00E35AC9" w:rsidRDefault="00E35AC9" w:rsidP="00324058">
            <w:pPr>
              <w:pStyle w:val="Default"/>
              <w:rPr>
                <w:iCs/>
                <w:sz w:val="20"/>
                <w:szCs w:val="20"/>
              </w:rPr>
            </w:pPr>
          </w:p>
        </w:tc>
        <w:tc>
          <w:tcPr>
            <w:tcW w:w="4394" w:type="dxa"/>
            <w:tcBorders>
              <w:top w:val="nil"/>
              <w:left w:val="nil"/>
              <w:bottom w:val="single" w:sz="4" w:space="0" w:color="auto"/>
              <w:right w:val="nil"/>
            </w:tcBorders>
          </w:tcPr>
          <w:p w14:paraId="155B5562" w14:textId="1F0F2FA9" w:rsidR="00E35AC9" w:rsidRPr="00E35AC9" w:rsidRDefault="00E35AC9" w:rsidP="00324058">
            <w:pPr>
              <w:pStyle w:val="Default"/>
              <w:rPr>
                <w:iCs/>
                <w:sz w:val="20"/>
                <w:szCs w:val="20"/>
              </w:rPr>
            </w:pPr>
          </w:p>
        </w:tc>
      </w:tr>
      <w:tr w:rsidR="00E35AC9" w:rsidRPr="00324058" w14:paraId="7E39CD0B" w14:textId="6BE74619" w:rsidTr="00952AE4">
        <w:trPr>
          <w:trHeight w:val="399"/>
        </w:trPr>
        <w:tc>
          <w:tcPr>
            <w:tcW w:w="5673" w:type="dxa"/>
            <w:tcBorders>
              <w:right w:val="single" w:sz="4" w:space="0" w:color="auto"/>
            </w:tcBorders>
          </w:tcPr>
          <w:p w14:paraId="057BECD8" w14:textId="4480DA13" w:rsidR="00E35AC9" w:rsidRPr="00324058" w:rsidRDefault="00E35AC9" w:rsidP="00324058">
            <w:pPr>
              <w:pStyle w:val="Default"/>
              <w:rPr>
                <w:sz w:val="20"/>
                <w:szCs w:val="20"/>
              </w:rPr>
            </w:pPr>
            <w:r w:rsidRPr="00324058">
              <w:rPr>
                <w:i/>
                <w:iCs/>
                <w:sz w:val="20"/>
                <w:szCs w:val="20"/>
              </w:rPr>
              <w:t>Name</w:t>
            </w:r>
            <w:r w:rsidRPr="00324058">
              <w:rPr>
                <w:sz w:val="20"/>
                <w:szCs w:val="20"/>
              </w:rPr>
              <w:t>:</w:t>
            </w:r>
          </w:p>
        </w:tc>
        <w:tc>
          <w:tcPr>
            <w:tcW w:w="914" w:type="dxa"/>
            <w:tcBorders>
              <w:top w:val="nil"/>
              <w:left w:val="single" w:sz="4" w:space="0" w:color="auto"/>
              <w:bottom w:val="nil"/>
              <w:right w:val="nil"/>
            </w:tcBorders>
          </w:tcPr>
          <w:p w14:paraId="5DA6219E" w14:textId="77777777" w:rsidR="00E35AC9" w:rsidRPr="00E35AC9" w:rsidRDefault="00E35AC9" w:rsidP="00E35AC9">
            <w:pPr>
              <w:pStyle w:val="Default"/>
              <w:jc w:val="right"/>
              <w:rPr>
                <w:sz w:val="20"/>
                <w:szCs w:val="20"/>
              </w:rPr>
            </w:pPr>
          </w:p>
        </w:tc>
        <w:tc>
          <w:tcPr>
            <w:tcW w:w="4394" w:type="dxa"/>
            <w:tcBorders>
              <w:top w:val="single" w:sz="4" w:space="0" w:color="auto"/>
              <w:left w:val="nil"/>
              <w:bottom w:val="nil"/>
              <w:right w:val="nil"/>
            </w:tcBorders>
          </w:tcPr>
          <w:p w14:paraId="22792173" w14:textId="1B21D4A9" w:rsidR="00E35AC9" w:rsidRPr="00E35AC9" w:rsidRDefault="00E35AC9" w:rsidP="00E35AC9">
            <w:pPr>
              <w:pStyle w:val="Default"/>
              <w:jc w:val="center"/>
              <w:rPr>
                <w:sz w:val="20"/>
                <w:szCs w:val="20"/>
              </w:rPr>
            </w:pPr>
            <w:r w:rsidRPr="00E35AC9">
              <w:rPr>
                <w:sz w:val="20"/>
                <w:szCs w:val="20"/>
              </w:rPr>
              <w:t>Signature of Designated Broker Member</w:t>
            </w:r>
          </w:p>
        </w:tc>
      </w:tr>
      <w:tr w:rsidR="00E35AC9" w:rsidRPr="00324058" w14:paraId="5483F358" w14:textId="1C04EFB4" w:rsidTr="00952AE4">
        <w:trPr>
          <w:trHeight w:val="425"/>
        </w:trPr>
        <w:tc>
          <w:tcPr>
            <w:tcW w:w="5673" w:type="dxa"/>
            <w:tcBorders>
              <w:right w:val="single" w:sz="4" w:space="0" w:color="auto"/>
            </w:tcBorders>
          </w:tcPr>
          <w:p w14:paraId="0A7C1024" w14:textId="5525F9D4" w:rsidR="00E35AC9" w:rsidRPr="00324058" w:rsidRDefault="00E35AC9" w:rsidP="00324058">
            <w:pPr>
              <w:pStyle w:val="Default"/>
              <w:rPr>
                <w:i/>
                <w:iCs/>
                <w:sz w:val="20"/>
                <w:szCs w:val="20"/>
              </w:rPr>
            </w:pPr>
            <w:r w:rsidRPr="00324058">
              <w:rPr>
                <w:i/>
                <w:iCs/>
                <w:sz w:val="20"/>
                <w:szCs w:val="20"/>
              </w:rPr>
              <w:t>MLS#:</w:t>
            </w:r>
          </w:p>
        </w:tc>
        <w:tc>
          <w:tcPr>
            <w:tcW w:w="914" w:type="dxa"/>
            <w:tcBorders>
              <w:top w:val="nil"/>
              <w:left w:val="single" w:sz="4" w:space="0" w:color="auto"/>
              <w:bottom w:val="nil"/>
              <w:right w:val="nil"/>
            </w:tcBorders>
          </w:tcPr>
          <w:p w14:paraId="31EC95EB" w14:textId="77777777" w:rsidR="00E35AC9" w:rsidRPr="00E35AC9" w:rsidRDefault="00E35AC9" w:rsidP="00E35AC9">
            <w:pPr>
              <w:pStyle w:val="Default"/>
              <w:jc w:val="right"/>
              <w:rPr>
                <w:iCs/>
                <w:sz w:val="20"/>
                <w:szCs w:val="20"/>
              </w:rPr>
            </w:pPr>
          </w:p>
        </w:tc>
        <w:tc>
          <w:tcPr>
            <w:tcW w:w="4394" w:type="dxa"/>
            <w:tcBorders>
              <w:top w:val="nil"/>
              <w:left w:val="nil"/>
              <w:bottom w:val="single" w:sz="4" w:space="0" w:color="auto"/>
              <w:right w:val="nil"/>
            </w:tcBorders>
          </w:tcPr>
          <w:p w14:paraId="046C8557" w14:textId="49648FC7" w:rsidR="00E35AC9" w:rsidRPr="00E35AC9" w:rsidRDefault="00E35AC9" w:rsidP="00E35AC9">
            <w:pPr>
              <w:pStyle w:val="Default"/>
              <w:jc w:val="center"/>
              <w:rPr>
                <w:iCs/>
                <w:sz w:val="20"/>
                <w:szCs w:val="20"/>
              </w:rPr>
            </w:pPr>
          </w:p>
        </w:tc>
      </w:tr>
      <w:tr w:rsidR="00E35AC9" w:rsidRPr="00324058" w14:paraId="63A48A9F" w14:textId="52440FE1" w:rsidTr="00952AE4">
        <w:trPr>
          <w:trHeight w:val="399"/>
        </w:trPr>
        <w:tc>
          <w:tcPr>
            <w:tcW w:w="5673" w:type="dxa"/>
            <w:tcBorders>
              <w:right w:val="single" w:sz="4" w:space="0" w:color="auto"/>
            </w:tcBorders>
          </w:tcPr>
          <w:p w14:paraId="651B4EA2" w14:textId="77777777" w:rsidR="00E35AC9" w:rsidRPr="00324058" w:rsidRDefault="00E35AC9" w:rsidP="00324058">
            <w:pPr>
              <w:pStyle w:val="Default"/>
              <w:rPr>
                <w:i/>
                <w:iCs/>
                <w:sz w:val="20"/>
                <w:szCs w:val="20"/>
              </w:rPr>
            </w:pPr>
            <w:r w:rsidRPr="00324058">
              <w:rPr>
                <w:i/>
                <w:iCs/>
                <w:sz w:val="20"/>
                <w:szCs w:val="20"/>
              </w:rPr>
              <w:t>Email:</w:t>
            </w:r>
          </w:p>
        </w:tc>
        <w:tc>
          <w:tcPr>
            <w:tcW w:w="914" w:type="dxa"/>
            <w:tcBorders>
              <w:top w:val="nil"/>
              <w:left w:val="single" w:sz="4" w:space="0" w:color="auto"/>
              <w:bottom w:val="nil"/>
              <w:right w:val="nil"/>
            </w:tcBorders>
          </w:tcPr>
          <w:p w14:paraId="22A2B805" w14:textId="77777777" w:rsidR="00E35AC9" w:rsidRPr="00E35AC9" w:rsidRDefault="00E35AC9" w:rsidP="00E35AC9">
            <w:pPr>
              <w:pStyle w:val="Default"/>
              <w:jc w:val="right"/>
              <w:rPr>
                <w:sz w:val="20"/>
                <w:szCs w:val="20"/>
              </w:rPr>
            </w:pPr>
          </w:p>
        </w:tc>
        <w:tc>
          <w:tcPr>
            <w:tcW w:w="4394" w:type="dxa"/>
            <w:tcBorders>
              <w:top w:val="single" w:sz="4" w:space="0" w:color="auto"/>
              <w:left w:val="nil"/>
              <w:bottom w:val="nil"/>
              <w:right w:val="nil"/>
            </w:tcBorders>
          </w:tcPr>
          <w:p w14:paraId="18220A33" w14:textId="5C401CEE" w:rsidR="00E35AC9" w:rsidRPr="00E35AC9" w:rsidRDefault="00E35AC9" w:rsidP="00E35AC9">
            <w:pPr>
              <w:pStyle w:val="Default"/>
              <w:jc w:val="center"/>
              <w:rPr>
                <w:sz w:val="20"/>
                <w:szCs w:val="20"/>
              </w:rPr>
            </w:pPr>
            <w:r w:rsidRPr="00E35AC9">
              <w:rPr>
                <w:sz w:val="20"/>
                <w:szCs w:val="20"/>
              </w:rPr>
              <w:t>Name of Office</w:t>
            </w:r>
          </w:p>
        </w:tc>
      </w:tr>
      <w:tr w:rsidR="00E35AC9" w:rsidRPr="00324058" w14:paraId="15CF71C4" w14:textId="6CEE09BC" w:rsidTr="00952AE4">
        <w:trPr>
          <w:trHeight w:val="425"/>
        </w:trPr>
        <w:tc>
          <w:tcPr>
            <w:tcW w:w="5673" w:type="dxa"/>
            <w:tcBorders>
              <w:right w:val="single" w:sz="4" w:space="0" w:color="auto"/>
            </w:tcBorders>
          </w:tcPr>
          <w:p w14:paraId="3A66D393" w14:textId="49A3E94F" w:rsidR="00E35AC9" w:rsidRPr="00324058" w:rsidRDefault="00E35AC9" w:rsidP="00324058">
            <w:pPr>
              <w:pStyle w:val="Default"/>
              <w:rPr>
                <w:i/>
                <w:iCs/>
                <w:sz w:val="20"/>
                <w:szCs w:val="20"/>
              </w:rPr>
            </w:pPr>
            <w:r w:rsidRPr="00324058">
              <w:rPr>
                <w:i/>
                <w:iCs/>
                <w:sz w:val="20"/>
                <w:szCs w:val="20"/>
              </w:rPr>
              <w:t>Name of person they are assisting:</w:t>
            </w:r>
          </w:p>
        </w:tc>
        <w:tc>
          <w:tcPr>
            <w:tcW w:w="914" w:type="dxa"/>
            <w:tcBorders>
              <w:top w:val="nil"/>
              <w:left w:val="single" w:sz="4" w:space="0" w:color="auto"/>
              <w:bottom w:val="nil"/>
              <w:right w:val="nil"/>
            </w:tcBorders>
          </w:tcPr>
          <w:p w14:paraId="0C816D13" w14:textId="77777777" w:rsidR="00E35AC9" w:rsidRPr="00E35AC9" w:rsidRDefault="00E35AC9" w:rsidP="00E35AC9">
            <w:pPr>
              <w:pStyle w:val="Default"/>
              <w:jc w:val="right"/>
              <w:rPr>
                <w:iCs/>
                <w:sz w:val="20"/>
                <w:szCs w:val="20"/>
              </w:rPr>
            </w:pPr>
          </w:p>
        </w:tc>
        <w:tc>
          <w:tcPr>
            <w:tcW w:w="4394" w:type="dxa"/>
            <w:tcBorders>
              <w:top w:val="nil"/>
              <w:left w:val="nil"/>
              <w:bottom w:val="single" w:sz="4" w:space="0" w:color="auto"/>
              <w:right w:val="nil"/>
            </w:tcBorders>
          </w:tcPr>
          <w:p w14:paraId="02F86EE1" w14:textId="577A5E53" w:rsidR="00E35AC9" w:rsidRPr="00E35AC9" w:rsidRDefault="00E35AC9" w:rsidP="00E35AC9">
            <w:pPr>
              <w:pStyle w:val="Default"/>
              <w:jc w:val="center"/>
              <w:rPr>
                <w:iCs/>
                <w:sz w:val="20"/>
                <w:szCs w:val="20"/>
              </w:rPr>
            </w:pPr>
          </w:p>
        </w:tc>
      </w:tr>
      <w:tr w:rsidR="00E35AC9" w:rsidRPr="00324058" w14:paraId="4F1A345B" w14:textId="0FC271B4" w:rsidTr="00952AE4">
        <w:trPr>
          <w:trHeight w:val="399"/>
        </w:trPr>
        <w:tc>
          <w:tcPr>
            <w:tcW w:w="5673" w:type="dxa"/>
            <w:tcBorders>
              <w:right w:val="single" w:sz="4" w:space="0" w:color="auto"/>
            </w:tcBorders>
          </w:tcPr>
          <w:p w14:paraId="524C2AFE" w14:textId="363A4AD5" w:rsidR="00E35AC9" w:rsidRPr="00324058" w:rsidRDefault="00E35AC9" w:rsidP="00324058">
            <w:pPr>
              <w:pStyle w:val="Default"/>
              <w:rPr>
                <w:i/>
                <w:sz w:val="20"/>
                <w:szCs w:val="20"/>
              </w:rPr>
            </w:pPr>
            <w:r w:rsidRPr="00324058">
              <w:rPr>
                <w:i/>
                <w:sz w:val="20"/>
                <w:szCs w:val="20"/>
              </w:rPr>
              <w:t>NRDS# of person they are assisting:</w:t>
            </w:r>
          </w:p>
        </w:tc>
        <w:tc>
          <w:tcPr>
            <w:tcW w:w="914" w:type="dxa"/>
            <w:tcBorders>
              <w:top w:val="nil"/>
              <w:left w:val="single" w:sz="4" w:space="0" w:color="auto"/>
              <w:bottom w:val="nil"/>
              <w:right w:val="nil"/>
            </w:tcBorders>
          </w:tcPr>
          <w:p w14:paraId="6EEBDF91" w14:textId="77777777" w:rsidR="00E35AC9" w:rsidRPr="00E35AC9" w:rsidRDefault="00E35AC9" w:rsidP="00E35AC9">
            <w:pPr>
              <w:pStyle w:val="Default"/>
              <w:jc w:val="right"/>
              <w:rPr>
                <w:sz w:val="20"/>
                <w:szCs w:val="20"/>
              </w:rPr>
            </w:pPr>
          </w:p>
        </w:tc>
        <w:tc>
          <w:tcPr>
            <w:tcW w:w="4394" w:type="dxa"/>
            <w:tcBorders>
              <w:top w:val="single" w:sz="4" w:space="0" w:color="auto"/>
              <w:left w:val="nil"/>
              <w:bottom w:val="nil"/>
              <w:right w:val="nil"/>
            </w:tcBorders>
          </w:tcPr>
          <w:p w14:paraId="3190B034" w14:textId="5C4219FD" w:rsidR="00E35AC9" w:rsidRPr="00E35AC9" w:rsidRDefault="00E35AC9" w:rsidP="00E35AC9">
            <w:pPr>
              <w:pStyle w:val="Default"/>
              <w:jc w:val="center"/>
              <w:rPr>
                <w:sz w:val="20"/>
                <w:szCs w:val="20"/>
                <w:u w:val="single"/>
              </w:rPr>
            </w:pPr>
            <w:r w:rsidRPr="00E35AC9">
              <w:rPr>
                <w:sz w:val="20"/>
                <w:szCs w:val="20"/>
              </w:rPr>
              <w:t>Date</w:t>
            </w:r>
          </w:p>
        </w:tc>
      </w:tr>
    </w:tbl>
    <w:p w14:paraId="268843F0" w14:textId="7022D5D1" w:rsidR="00D35FBE" w:rsidRPr="00324058" w:rsidRDefault="00952AE4" w:rsidP="00952AE4">
      <w:pPr>
        <w:pStyle w:val="Default"/>
        <w:rPr>
          <w:sz w:val="22"/>
          <w:szCs w:val="22"/>
          <w:u w:val="single"/>
        </w:rPr>
      </w:pPr>
    </w:p>
    <w:sectPr w:rsidR="00D35FBE" w:rsidRPr="00324058" w:rsidSect="0029600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00D"/>
    <w:rsid w:val="001F32C0"/>
    <w:rsid w:val="0029600D"/>
    <w:rsid w:val="00324058"/>
    <w:rsid w:val="00952AE4"/>
    <w:rsid w:val="00D17901"/>
    <w:rsid w:val="00E35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F4D46"/>
  <w15:chartTrackingRefBased/>
  <w15:docId w15:val="{0B22C146-64A3-47C7-BDE2-3117706AF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9600D"/>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2960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420</Words>
  <Characters>2397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Membership</dc:creator>
  <cp:keywords/>
  <dc:description/>
  <cp:lastModifiedBy>Membership</cp:lastModifiedBy>
  <cp:revision>2</cp:revision>
  <dcterms:created xsi:type="dcterms:W3CDTF">2018-11-07T17:33:00Z</dcterms:created>
  <dcterms:modified xsi:type="dcterms:W3CDTF">2018-11-07T18:03:00Z</dcterms:modified>
</cp:coreProperties>
</file>