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BAD0" w14:textId="0B3E369E" w:rsidR="00554F7B" w:rsidRDefault="0029633B" w:rsidP="00554506">
      <w:pPr>
        <w:jc w:val="center"/>
        <w:rPr>
          <w:rFonts w:ascii="Arial" w:hAnsi="Arial" w:cs="Tahoma"/>
          <w:b/>
          <w:bCs/>
          <w:color w:val="000000"/>
          <w:sz w:val="28"/>
          <w:szCs w:val="20"/>
        </w:rPr>
      </w:pPr>
      <w:r>
        <w:rPr>
          <w:rFonts w:ascii="Arial" w:hAnsi="Arial" w:cs="Tahoma"/>
          <w:b/>
          <w:bCs/>
          <w:noProof/>
          <w:color w:val="000000"/>
          <w:sz w:val="28"/>
          <w:szCs w:val="20"/>
        </w:rPr>
        <w:drawing>
          <wp:anchor distT="0" distB="0" distL="114300" distR="114300" simplePos="0" relativeHeight="251660288" behindDoc="0" locked="0" layoutInCell="1" allowOverlap="1" wp14:anchorId="6CC1FFB2" wp14:editId="251E8D4D">
            <wp:simplePos x="0" y="0"/>
            <wp:positionH relativeFrom="column">
              <wp:posOffset>-358140</wp:posOffset>
            </wp:positionH>
            <wp:positionV relativeFrom="paragraph">
              <wp:posOffset>-5494</wp:posOffset>
            </wp:positionV>
            <wp:extent cx="810295" cy="9144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 Stacked - JPEG - Copy.jpg"/>
                    <pic:cNvPicPr/>
                  </pic:nvPicPr>
                  <pic:blipFill>
                    <a:blip r:embed="rId6"/>
                    <a:stretch>
                      <a:fillRect/>
                    </a:stretch>
                  </pic:blipFill>
                  <pic:spPr>
                    <a:xfrm>
                      <a:off x="0" y="0"/>
                      <a:ext cx="810295" cy="914400"/>
                    </a:xfrm>
                    <a:prstGeom prst="rect">
                      <a:avLst/>
                    </a:prstGeom>
                  </pic:spPr>
                </pic:pic>
              </a:graphicData>
            </a:graphic>
          </wp:anchor>
        </w:drawing>
      </w:r>
      <w:r w:rsidR="00554F7B" w:rsidRPr="00554F7B">
        <w:rPr>
          <w:rFonts w:ascii="Arial" w:hAnsi="Arial" w:cs="Tahoma"/>
          <w:b/>
          <w:bCs/>
          <w:color w:val="000000"/>
          <w:sz w:val="28"/>
          <w:szCs w:val="20"/>
        </w:rPr>
        <w:t>Idaho Association of REALTOR</w:t>
      </w:r>
      <w:r w:rsidR="00554F7B" w:rsidRPr="00554F7B">
        <w:rPr>
          <w:rFonts w:ascii="Arial" w:hAnsi="Arial" w:cs="Tahoma"/>
          <w:b/>
          <w:bCs/>
          <w:color w:val="000000"/>
          <w:sz w:val="28"/>
          <w:szCs w:val="28"/>
        </w:rPr>
        <w:t>S</w:t>
      </w:r>
      <w:r w:rsidR="00554F7B" w:rsidRPr="00554F7B">
        <w:rPr>
          <w:rFonts w:ascii="Arial" w:hAnsi="Arial" w:cs="Arial"/>
          <w:b/>
          <w:sz w:val="28"/>
          <w:szCs w:val="28"/>
        </w:rPr>
        <w:t>®</w:t>
      </w:r>
      <w:r w:rsidR="00554F7B">
        <w:rPr>
          <w:rFonts w:ascii="Arial" w:hAnsi="Arial" w:cs="Tahoma"/>
          <w:b/>
          <w:bCs/>
          <w:color w:val="000000"/>
          <w:sz w:val="28"/>
          <w:szCs w:val="20"/>
        </w:rPr>
        <w:t xml:space="preserve"> </w:t>
      </w:r>
    </w:p>
    <w:p w14:paraId="26488743" w14:textId="63361D1D" w:rsidR="009B3042" w:rsidRPr="00554506" w:rsidRDefault="0029633B" w:rsidP="00554506">
      <w:pPr>
        <w:jc w:val="center"/>
        <w:rPr>
          <w:rFonts w:ascii="Arial" w:hAnsi="Arial" w:cs="Tahoma"/>
          <w:b/>
          <w:bCs/>
          <w:color w:val="000000"/>
          <w:sz w:val="28"/>
          <w:szCs w:val="20"/>
        </w:rPr>
      </w:pPr>
      <w:r>
        <w:rPr>
          <w:rFonts w:ascii="Arial" w:hAnsi="Arial" w:cs="Tahoma"/>
          <w:noProof/>
          <w:color w:val="FF0000"/>
          <w:sz w:val="20"/>
          <w:szCs w:val="20"/>
        </w:rPr>
        <mc:AlternateContent>
          <mc:Choice Requires="wps">
            <w:drawing>
              <wp:anchor distT="0" distB="0" distL="114300" distR="114300" simplePos="0" relativeHeight="251658240" behindDoc="0" locked="0" layoutInCell="1" allowOverlap="1" wp14:anchorId="4E058CC2" wp14:editId="1E8BE524">
                <wp:simplePos x="0" y="0"/>
                <wp:positionH relativeFrom="column">
                  <wp:posOffset>-98425</wp:posOffset>
                </wp:positionH>
                <wp:positionV relativeFrom="paragraph">
                  <wp:posOffset>337185</wp:posOffset>
                </wp:positionV>
                <wp:extent cx="6290310" cy="1396365"/>
                <wp:effectExtent l="0" t="0" r="15240" b="13335"/>
                <wp:wrapTight wrapText="bothSides">
                  <wp:wrapPolygon edited="0">
                    <wp:start x="0" y="0"/>
                    <wp:lineTo x="0" y="21512"/>
                    <wp:lineTo x="21587" y="21512"/>
                    <wp:lineTo x="21587"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396365"/>
                        </a:xfrm>
                        <a:prstGeom prst="rect">
                          <a:avLst/>
                        </a:prstGeom>
                        <a:solidFill>
                          <a:srgbClr val="FFFFFF"/>
                        </a:solidFill>
                        <a:ln w="9525">
                          <a:solidFill>
                            <a:srgbClr val="000000"/>
                          </a:solidFill>
                          <a:miter lim="800000"/>
                          <a:headEnd/>
                          <a:tailEnd/>
                        </a:ln>
                      </wps:spPr>
                      <wps:txbx>
                        <w:txbxContent>
                          <w:p w14:paraId="24949DC6" w14:textId="17BA0FDA" w:rsidR="00AA5561" w:rsidRPr="00111619" w:rsidRDefault="00AA5561" w:rsidP="00AD48CD">
                            <w:pPr>
                              <w:jc w:val="center"/>
                              <w:rPr>
                                <w:rFonts w:ascii="Arial" w:hAnsi="Arial" w:cs="Tahoma"/>
                                <w:color w:val="FF0000"/>
                                <w:sz w:val="20"/>
                                <w:szCs w:val="20"/>
                              </w:rPr>
                            </w:pPr>
                            <w:r w:rsidRPr="00111619">
                              <w:rPr>
                                <w:rFonts w:ascii="Arial" w:hAnsi="Arial" w:cs="Tahoma"/>
                                <w:color w:val="FF0000"/>
                                <w:sz w:val="20"/>
                                <w:szCs w:val="20"/>
                              </w:rPr>
                              <w:t xml:space="preserve">Fax or email completed form to the IR (attn. </w:t>
                            </w:r>
                            <w:r w:rsidR="0029633B">
                              <w:rPr>
                                <w:rFonts w:ascii="Arial" w:hAnsi="Arial" w:cs="Tahoma"/>
                                <w:color w:val="FF0000"/>
                                <w:sz w:val="20"/>
                                <w:szCs w:val="20"/>
                              </w:rPr>
                              <w:t>Lisa Farnam</w:t>
                            </w:r>
                            <w:r w:rsidRPr="00111619">
                              <w:rPr>
                                <w:rFonts w:ascii="Arial" w:hAnsi="Arial" w:cs="Tahoma"/>
                                <w:color w:val="FF0000"/>
                                <w:sz w:val="20"/>
                                <w:szCs w:val="20"/>
                              </w:rPr>
                              <w:t xml:space="preserve">) </w:t>
                            </w:r>
                          </w:p>
                          <w:p w14:paraId="74758E27" w14:textId="396EF080" w:rsidR="00AA5561" w:rsidRDefault="00AA5561" w:rsidP="00AD48CD">
                            <w:pPr>
                              <w:jc w:val="center"/>
                              <w:rPr>
                                <w:rFonts w:ascii="Arial" w:hAnsi="Arial" w:cs="Tahoma"/>
                                <w:color w:val="FF0000"/>
                                <w:sz w:val="20"/>
                                <w:szCs w:val="20"/>
                              </w:rPr>
                            </w:pPr>
                            <w:r>
                              <w:rPr>
                                <w:rFonts w:ascii="Arial" w:hAnsi="Arial" w:cs="Tahoma"/>
                                <w:color w:val="FF0000"/>
                                <w:sz w:val="20"/>
                                <w:szCs w:val="20"/>
                              </w:rPr>
                              <w:t>at 208.</w:t>
                            </w:r>
                            <w:r w:rsidR="0029633B">
                              <w:rPr>
                                <w:rFonts w:ascii="Arial" w:hAnsi="Arial" w:cs="Tahoma"/>
                                <w:color w:val="FF0000"/>
                                <w:sz w:val="20"/>
                                <w:szCs w:val="20"/>
                              </w:rPr>
                              <w:t>922.6846</w:t>
                            </w:r>
                            <w:r w:rsidRPr="00111619">
                              <w:rPr>
                                <w:rFonts w:ascii="Arial" w:hAnsi="Arial" w:cs="Tahoma"/>
                                <w:color w:val="FF0000"/>
                                <w:sz w:val="20"/>
                                <w:szCs w:val="20"/>
                              </w:rPr>
                              <w:t xml:space="preserve"> or </w:t>
                            </w:r>
                            <w:hyperlink r:id="rId7" w:history="1">
                              <w:r w:rsidR="00B56176" w:rsidRPr="00B03DC0">
                                <w:rPr>
                                  <w:rStyle w:val="Hyperlink"/>
                                  <w:rFonts w:ascii="Arial" w:hAnsi="Arial" w:cs="Tahoma"/>
                                  <w:sz w:val="20"/>
                                  <w:szCs w:val="20"/>
                                </w:rPr>
                                <w:t>lfarnam@idahorealtors.com</w:t>
                              </w:r>
                            </w:hyperlink>
                            <w:r w:rsidRPr="00111619">
                              <w:rPr>
                                <w:rFonts w:ascii="Arial" w:hAnsi="Arial" w:cs="Tahoma"/>
                                <w:color w:val="FF0000"/>
                                <w:sz w:val="20"/>
                                <w:szCs w:val="20"/>
                              </w:rPr>
                              <w:t xml:space="preserve"> by August 15</w:t>
                            </w:r>
                            <w:r w:rsidRPr="00111619">
                              <w:rPr>
                                <w:rFonts w:ascii="Arial" w:hAnsi="Arial" w:cs="Tahoma"/>
                                <w:color w:val="FF0000"/>
                                <w:sz w:val="20"/>
                                <w:szCs w:val="20"/>
                                <w:vertAlign w:val="superscript"/>
                              </w:rPr>
                              <w:t>th</w:t>
                            </w:r>
                            <w:r w:rsidRPr="00111619">
                              <w:rPr>
                                <w:rFonts w:ascii="Arial" w:hAnsi="Arial" w:cs="Tahoma"/>
                                <w:color w:val="FF0000"/>
                                <w:sz w:val="20"/>
                                <w:szCs w:val="20"/>
                              </w:rPr>
                              <w:t xml:space="preserve">. </w:t>
                            </w:r>
                          </w:p>
                          <w:p w14:paraId="5CDB644A" w14:textId="77777777" w:rsidR="00AA5561" w:rsidRDefault="00AA5561" w:rsidP="00AD48CD">
                            <w:pPr>
                              <w:jc w:val="center"/>
                              <w:rPr>
                                <w:rFonts w:ascii="Arial" w:hAnsi="Arial" w:cs="Tahoma"/>
                                <w:color w:val="FF0000"/>
                                <w:sz w:val="20"/>
                                <w:szCs w:val="20"/>
                              </w:rPr>
                            </w:pPr>
                          </w:p>
                          <w:p w14:paraId="67A365B0" w14:textId="77777777" w:rsidR="00AA5561" w:rsidRDefault="00AA5561" w:rsidP="00AD48CD">
                            <w:pPr>
                              <w:jc w:val="center"/>
                              <w:rPr>
                                <w:rFonts w:ascii="Arial" w:hAnsi="Arial" w:cs="Tahoma"/>
                                <w:b/>
                                <w:color w:val="FF0000"/>
                                <w:sz w:val="20"/>
                                <w:szCs w:val="20"/>
                              </w:rPr>
                            </w:pPr>
                            <w:r w:rsidRPr="00111619">
                              <w:rPr>
                                <w:rFonts w:ascii="Arial" w:hAnsi="Arial" w:cs="Tahoma"/>
                                <w:b/>
                                <w:color w:val="FF0000"/>
                                <w:sz w:val="20"/>
                                <w:szCs w:val="20"/>
                              </w:rPr>
                              <w:t>Applications received after August 15</w:t>
                            </w:r>
                            <w:r w:rsidRPr="00111619">
                              <w:rPr>
                                <w:rFonts w:ascii="Arial" w:hAnsi="Arial" w:cs="Tahoma"/>
                                <w:b/>
                                <w:color w:val="FF0000"/>
                                <w:sz w:val="20"/>
                                <w:szCs w:val="20"/>
                                <w:vertAlign w:val="superscript"/>
                              </w:rPr>
                              <w:t>th</w:t>
                            </w:r>
                            <w:r w:rsidRPr="00111619">
                              <w:rPr>
                                <w:rFonts w:ascii="Arial" w:hAnsi="Arial" w:cs="Tahoma"/>
                                <w:b/>
                                <w:color w:val="FF0000"/>
                                <w:sz w:val="20"/>
                                <w:szCs w:val="20"/>
                              </w:rPr>
                              <w:t xml:space="preserve"> </w:t>
                            </w:r>
                          </w:p>
                          <w:p w14:paraId="028105FB" w14:textId="0262C9A7" w:rsidR="00AA5561" w:rsidRDefault="00AA5561" w:rsidP="00AD48CD">
                            <w:pPr>
                              <w:jc w:val="center"/>
                              <w:rPr>
                                <w:rFonts w:ascii="Arial" w:hAnsi="Arial" w:cs="Tahoma"/>
                                <w:b/>
                                <w:color w:val="FF0000"/>
                                <w:sz w:val="20"/>
                                <w:szCs w:val="20"/>
                              </w:rPr>
                            </w:pPr>
                            <w:r w:rsidRPr="00111619">
                              <w:rPr>
                                <w:rFonts w:ascii="Arial" w:hAnsi="Arial" w:cs="Tahoma"/>
                                <w:b/>
                                <w:color w:val="FF0000"/>
                                <w:sz w:val="20"/>
                                <w:szCs w:val="20"/>
                              </w:rPr>
                              <w:t>will not be</w:t>
                            </w:r>
                            <w:r>
                              <w:rPr>
                                <w:rFonts w:ascii="Arial" w:hAnsi="Arial" w:cs="Tahoma"/>
                                <w:color w:val="FF0000"/>
                                <w:sz w:val="20"/>
                                <w:szCs w:val="20"/>
                              </w:rPr>
                              <w:t xml:space="preserve"> </w:t>
                            </w:r>
                            <w:r w:rsidRPr="00111619">
                              <w:rPr>
                                <w:rFonts w:ascii="Arial" w:hAnsi="Arial" w:cs="Tahoma"/>
                                <w:b/>
                                <w:color w:val="FF0000"/>
                                <w:sz w:val="20"/>
                                <w:szCs w:val="20"/>
                              </w:rPr>
                              <w:t>recognized at the IR Conference.</w:t>
                            </w:r>
                          </w:p>
                          <w:p w14:paraId="2ACF1705" w14:textId="77777777" w:rsidR="00AA5561" w:rsidRDefault="00AA5561" w:rsidP="00AD48CD">
                            <w:pPr>
                              <w:jc w:val="center"/>
                              <w:rPr>
                                <w:rFonts w:ascii="Arial" w:hAnsi="Arial" w:cs="Tahoma"/>
                                <w:b/>
                                <w:color w:val="FF0000"/>
                                <w:sz w:val="20"/>
                                <w:szCs w:val="20"/>
                              </w:rPr>
                            </w:pPr>
                          </w:p>
                          <w:p w14:paraId="65B2F46E" w14:textId="3FE83611" w:rsidR="00AA5561" w:rsidRPr="00111619" w:rsidRDefault="00AA5561" w:rsidP="00232D93">
                            <w:pPr>
                              <w:jc w:val="center"/>
                              <w:rPr>
                                <w:rFonts w:ascii="Arial" w:hAnsi="Arial" w:cs="Tahoma"/>
                                <w:color w:val="FF0000"/>
                                <w:sz w:val="20"/>
                                <w:szCs w:val="20"/>
                              </w:rPr>
                            </w:pPr>
                            <w:r w:rsidRPr="00111619">
                              <w:rPr>
                                <w:rFonts w:ascii="Arial" w:hAnsi="Arial" w:cs="Tahoma"/>
                                <w:color w:val="FF0000"/>
                                <w:sz w:val="20"/>
                                <w:szCs w:val="20"/>
                              </w:rPr>
                              <w:t>Qualif</w:t>
                            </w:r>
                            <w:r w:rsidR="001A4FD9">
                              <w:rPr>
                                <w:rFonts w:ascii="Arial" w:hAnsi="Arial" w:cs="Tahoma"/>
                                <w:color w:val="FF0000"/>
                                <w:sz w:val="20"/>
                                <w:szCs w:val="20"/>
                              </w:rPr>
                              <w:t xml:space="preserve">ication period is from August </w:t>
                            </w:r>
                            <w:r w:rsidR="00C96D9E">
                              <w:rPr>
                                <w:rFonts w:ascii="Arial" w:hAnsi="Arial" w:cs="Tahoma"/>
                                <w:color w:val="FF0000"/>
                                <w:sz w:val="20"/>
                                <w:szCs w:val="20"/>
                              </w:rPr>
                              <w:t>201</w:t>
                            </w:r>
                            <w:r w:rsidR="0029633B">
                              <w:rPr>
                                <w:rFonts w:ascii="Arial" w:hAnsi="Arial" w:cs="Tahoma"/>
                                <w:color w:val="FF0000"/>
                                <w:sz w:val="20"/>
                                <w:szCs w:val="20"/>
                              </w:rPr>
                              <w:t>7</w:t>
                            </w:r>
                            <w:r w:rsidR="00C96D9E">
                              <w:rPr>
                                <w:rFonts w:ascii="Arial" w:hAnsi="Arial" w:cs="Tahoma"/>
                                <w:color w:val="FF0000"/>
                                <w:sz w:val="20"/>
                                <w:szCs w:val="20"/>
                              </w:rPr>
                              <w:t xml:space="preserve"> </w:t>
                            </w:r>
                            <w:r w:rsidR="001A4FD9">
                              <w:rPr>
                                <w:rFonts w:ascii="Arial" w:hAnsi="Arial" w:cs="Tahoma"/>
                                <w:color w:val="FF0000"/>
                                <w:sz w:val="20"/>
                                <w:szCs w:val="20"/>
                              </w:rPr>
                              <w:t xml:space="preserve">to July </w:t>
                            </w:r>
                            <w:r w:rsidR="00C96D9E">
                              <w:rPr>
                                <w:rFonts w:ascii="Arial" w:hAnsi="Arial" w:cs="Tahoma"/>
                                <w:color w:val="FF0000"/>
                                <w:sz w:val="20"/>
                                <w:szCs w:val="20"/>
                              </w:rPr>
                              <w:t>201</w:t>
                            </w:r>
                            <w:r w:rsidR="0029633B">
                              <w:rPr>
                                <w:rFonts w:ascii="Arial" w:hAnsi="Arial" w:cs="Tahoma"/>
                                <w:color w:val="FF0000"/>
                                <w:sz w:val="20"/>
                                <w:szCs w:val="20"/>
                              </w:rPr>
                              <w:t>8</w:t>
                            </w:r>
                            <w:r w:rsidR="00C96D9E">
                              <w:rPr>
                                <w:rFonts w:ascii="Arial" w:hAnsi="Arial" w:cs="Tahoma"/>
                                <w:color w:val="FF0000"/>
                                <w:sz w:val="20"/>
                                <w:szCs w:val="20"/>
                              </w:rPr>
                              <w:t>.</w:t>
                            </w:r>
                          </w:p>
                          <w:p w14:paraId="1D581A19" w14:textId="77777777" w:rsidR="00AA5561" w:rsidRDefault="00AA556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8CC2" id="_x0000_t202" coordsize="21600,21600" o:spt="202" path="m,l,21600r21600,l21600,xe">
                <v:stroke joinstyle="miter"/>
                <v:path gradientshapeok="t" o:connecttype="rect"/>
              </v:shapetype>
              <v:shape id="Text Box 4" o:spid="_x0000_s1026" type="#_x0000_t202" style="position:absolute;left:0;text-align:left;margin-left:-7.75pt;margin-top:26.55pt;width:495.3pt;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">
                <v:textbox inset=",7.2pt,,7.2pt">
                  <w:txbxContent>
                    <w:p w14:paraId="24949DC6" w14:textId="17BA0FDA" w:rsidR="00AA5561" w:rsidRPr="00111619" w:rsidRDefault="00AA5561" w:rsidP="00AD48CD">
                      <w:pPr>
                        <w:jc w:val="center"/>
                        <w:rPr>
                          <w:rFonts w:ascii="Arial" w:hAnsi="Arial" w:cs="Tahoma"/>
                          <w:color w:val="FF0000"/>
                          <w:sz w:val="20"/>
                          <w:szCs w:val="20"/>
                        </w:rPr>
                      </w:pPr>
                      <w:r w:rsidRPr="00111619">
                        <w:rPr>
                          <w:rFonts w:ascii="Arial" w:hAnsi="Arial" w:cs="Tahoma"/>
                          <w:color w:val="FF0000"/>
                          <w:sz w:val="20"/>
                          <w:szCs w:val="20"/>
                        </w:rPr>
                        <w:t xml:space="preserve">Fax or email completed form to the IR (attn. </w:t>
                      </w:r>
                      <w:r w:rsidR="0029633B">
                        <w:rPr>
                          <w:rFonts w:ascii="Arial" w:hAnsi="Arial" w:cs="Tahoma"/>
                          <w:color w:val="FF0000"/>
                          <w:sz w:val="20"/>
                          <w:szCs w:val="20"/>
                        </w:rPr>
                        <w:t>Lisa Farnam</w:t>
                      </w:r>
                      <w:r w:rsidRPr="00111619">
                        <w:rPr>
                          <w:rFonts w:ascii="Arial" w:hAnsi="Arial" w:cs="Tahoma"/>
                          <w:color w:val="FF0000"/>
                          <w:sz w:val="20"/>
                          <w:szCs w:val="20"/>
                        </w:rPr>
                        <w:t xml:space="preserve">) </w:t>
                      </w:r>
                    </w:p>
                    <w:p w14:paraId="74758E27" w14:textId="396EF080" w:rsidR="00AA5561" w:rsidRDefault="00AA5561" w:rsidP="00AD48CD">
                      <w:pPr>
                        <w:jc w:val="center"/>
                        <w:rPr>
                          <w:rFonts w:ascii="Arial" w:hAnsi="Arial" w:cs="Tahoma"/>
                          <w:color w:val="FF0000"/>
                          <w:sz w:val="20"/>
                          <w:szCs w:val="20"/>
                        </w:rPr>
                      </w:pPr>
                      <w:r>
                        <w:rPr>
                          <w:rFonts w:ascii="Arial" w:hAnsi="Arial" w:cs="Tahoma"/>
                          <w:color w:val="FF0000"/>
                          <w:sz w:val="20"/>
                          <w:szCs w:val="20"/>
                        </w:rPr>
                        <w:t>at 208.</w:t>
                      </w:r>
                      <w:r w:rsidR="0029633B">
                        <w:rPr>
                          <w:rFonts w:ascii="Arial" w:hAnsi="Arial" w:cs="Tahoma"/>
                          <w:color w:val="FF0000"/>
                          <w:sz w:val="20"/>
                          <w:szCs w:val="20"/>
                        </w:rPr>
                        <w:t>922.6846</w:t>
                      </w:r>
                      <w:r w:rsidRPr="00111619">
                        <w:rPr>
                          <w:rFonts w:ascii="Arial" w:hAnsi="Arial" w:cs="Tahoma"/>
                          <w:color w:val="FF0000"/>
                          <w:sz w:val="20"/>
                          <w:szCs w:val="20"/>
                        </w:rPr>
                        <w:t xml:space="preserve"> or </w:t>
                      </w:r>
                      <w:hyperlink r:id="rId8" w:history="1">
                        <w:r w:rsidR="00B56176" w:rsidRPr="00B03DC0">
                          <w:rPr>
                            <w:rStyle w:val="Hyperlink"/>
                            <w:rFonts w:ascii="Arial" w:hAnsi="Arial" w:cs="Tahoma"/>
                            <w:sz w:val="20"/>
                            <w:szCs w:val="20"/>
                          </w:rPr>
                          <w:t>lfarnam@idahorealtors.com</w:t>
                        </w:r>
                      </w:hyperlink>
                      <w:r w:rsidRPr="00111619">
                        <w:rPr>
                          <w:rFonts w:ascii="Arial" w:hAnsi="Arial" w:cs="Tahoma"/>
                          <w:color w:val="FF0000"/>
                          <w:sz w:val="20"/>
                          <w:szCs w:val="20"/>
                        </w:rPr>
                        <w:t xml:space="preserve"> by August 15</w:t>
                      </w:r>
                      <w:r w:rsidRPr="00111619">
                        <w:rPr>
                          <w:rFonts w:ascii="Arial" w:hAnsi="Arial" w:cs="Tahoma"/>
                          <w:color w:val="FF0000"/>
                          <w:sz w:val="20"/>
                          <w:szCs w:val="20"/>
                          <w:vertAlign w:val="superscript"/>
                        </w:rPr>
                        <w:t>th</w:t>
                      </w:r>
                      <w:r w:rsidRPr="00111619">
                        <w:rPr>
                          <w:rFonts w:ascii="Arial" w:hAnsi="Arial" w:cs="Tahoma"/>
                          <w:color w:val="FF0000"/>
                          <w:sz w:val="20"/>
                          <w:szCs w:val="20"/>
                        </w:rPr>
                        <w:t xml:space="preserve">. </w:t>
                      </w:r>
                    </w:p>
                    <w:p w14:paraId="5CDB644A" w14:textId="77777777" w:rsidR="00AA5561" w:rsidRDefault="00AA5561" w:rsidP="00AD48CD">
                      <w:pPr>
                        <w:jc w:val="center"/>
                        <w:rPr>
                          <w:rFonts w:ascii="Arial" w:hAnsi="Arial" w:cs="Tahoma"/>
                          <w:color w:val="FF0000"/>
                          <w:sz w:val="20"/>
                          <w:szCs w:val="20"/>
                        </w:rPr>
                      </w:pPr>
                    </w:p>
                    <w:p w14:paraId="67A365B0" w14:textId="77777777" w:rsidR="00AA5561" w:rsidRDefault="00AA5561" w:rsidP="00AD48CD">
                      <w:pPr>
                        <w:jc w:val="center"/>
                        <w:rPr>
                          <w:rFonts w:ascii="Arial" w:hAnsi="Arial" w:cs="Tahoma"/>
                          <w:b/>
                          <w:color w:val="FF0000"/>
                          <w:sz w:val="20"/>
                          <w:szCs w:val="20"/>
                        </w:rPr>
                      </w:pPr>
                      <w:r w:rsidRPr="00111619">
                        <w:rPr>
                          <w:rFonts w:ascii="Arial" w:hAnsi="Arial" w:cs="Tahoma"/>
                          <w:b/>
                          <w:color w:val="FF0000"/>
                          <w:sz w:val="20"/>
                          <w:szCs w:val="20"/>
                        </w:rPr>
                        <w:t>Applications received after August 15</w:t>
                      </w:r>
                      <w:r w:rsidRPr="00111619">
                        <w:rPr>
                          <w:rFonts w:ascii="Arial" w:hAnsi="Arial" w:cs="Tahoma"/>
                          <w:b/>
                          <w:color w:val="FF0000"/>
                          <w:sz w:val="20"/>
                          <w:szCs w:val="20"/>
                          <w:vertAlign w:val="superscript"/>
                        </w:rPr>
                        <w:t>th</w:t>
                      </w:r>
                      <w:r w:rsidRPr="00111619">
                        <w:rPr>
                          <w:rFonts w:ascii="Arial" w:hAnsi="Arial" w:cs="Tahoma"/>
                          <w:b/>
                          <w:color w:val="FF0000"/>
                          <w:sz w:val="20"/>
                          <w:szCs w:val="20"/>
                        </w:rPr>
                        <w:t xml:space="preserve"> </w:t>
                      </w:r>
                    </w:p>
                    <w:p w14:paraId="028105FB" w14:textId="0262C9A7" w:rsidR="00AA5561" w:rsidRDefault="00AA5561" w:rsidP="00AD48CD">
                      <w:pPr>
                        <w:jc w:val="center"/>
                        <w:rPr>
                          <w:rFonts w:ascii="Arial" w:hAnsi="Arial" w:cs="Tahoma"/>
                          <w:b/>
                          <w:color w:val="FF0000"/>
                          <w:sz w:val="20"/>
                          <w:szCs w:val="20"/>
                        </w:rPr>
                      </w:pPr>
                      <w:r w:rsidRPr="00111619">
                        <w:rPr>
                          <w:rFonts w:ascii="Arial" w:hAnsi="Arial" w:cs="Tahoma"/>
                          <w:b/>
                          <w:color w:val="FF0000"/>
                          <w:sz w:val="20"/>
                          <w:szCs w:val="20"/>
                        </w:rPr>
                        <w:t>will not be</w:t>
                      </w:r>
                      <w:r>
                        <w:rPr>
                          <w:rFonts w:ascii="Arial" w:hAnsi="Arial" w:cs="Tahoma"/>
                          <w:color w:val="FF0000"/>
                          <w:sz w:val="20"/>
                          <w:szCs w:val="20"/>
                        </w:rPr>
                        <w:t xml:space="preserve"> </w:t>
                      </w:r>
                      <w:r w:rsidRPr="00111619">
                        <w:rPr>
                          <w:rFonts w:ascii="Arial" w:hAnsi="Arial" w:cs="Tahoma"/>
                          <w:b/>
                          <w:color w:val="FF0000"/>
                          <w:sz w:val="20"/>
                          <w:szCs w:val="20"/>
                        </w:rPr>
                        <w:t>recognized at the IR Conference.</w:t>
                      </w:r>
                    </w:p>
                    <w:p w14:paraId="2ACF1705" w14:textId="77777777" w:rsidR="00AA5561" w:rsidRDefault="00AA5561" w:rsidP="00AD48CD">
                      <w:pPr>
                        <w:jc w:val="center"/>
                        <w:rPr>
                          <w:rFonts w:ascii="Arial" w:hAnsi="Arial" w:cs="Tahoma"/>
                          <w:b/>
                          <w:color w:val="FF0000"/>
                          <w:sz w:val="20"/>
                          <w:szCs w:val="20"/>
                        </w:rPr>
                      </w:pPr>
                    </w:p>
                    <w:p w14:paraId="65B2F46E" w14:textId="3FE83611" w:rsidR="00AA5561" w:rsidRPr="00111619" w:rsidRDefault="00AA5561" w:rsidP="00232D93">
                      <w:pPr>
                        <w:jc w:val="center"/>
                        <w:rPr>
                          <w:rFonts w:ascii="Arial" w:hAnsi="Arial" w:cs="Tahoma"/>
                          <w:color w:val="FF0000"/>
                          <w:sz w:val="20"/>
                          <w:szCs w:val="20"/>
                        </w:rPr>
                      </w:pPr>
                      <w:r w:rsidRPr="00111619">
                        <w:rPr>
                          <w:rFonts w:ascii="Arial" w:hAnsi="Arial" w:cs="Tahoma"/>
                          <w:color w:val="FF0000"/>
                          <w:sz w:val="20"/>
                          <w:szCs w:val="20"/>
                        </w:rPr>
                        <w:t>Qualif</w:t>
                      </w:r>
                      <w:r w:rsidR="001A4FD9">
                        <w:rPr>
                          <w:rFonts w:ascii="Arial" w:hAnsi="Arial" w:cs="Tahoma"/>
                          <w:color w:val="FF0000"/>
                          <w:sz w:val="20"/>
                          <w:szCs w:val="20"/>
                        </w:rPr>
                        <w:t xml:space="preserve">ication period is from August </w:t>
                      </w:r>
                      <w:r w:rsidR="00C96D9E">
                        <w:rPr>
                          <w:rFonts w:ascii="Arial" w:hAnsi="Arial" w:cs="Tahoma"/>
                          <w:color w:val="FF0000"/>
                          <w:sz w:val="20"/>
                          <w:szCs w:val="20"/>
                        </w:rPr>
                        <w:t>201</w:t>
                      </w:r>
                      <w:r w:rsidR="0029633B">
                        <w:rPr>
                          <w:rFonts w:ascii="Arial" w:hAnsi="Arial" w:cs="Tahoma"/>
                          <w:color w:val="FF0000"/>
                          <w:sz w:val="20"/>
                          <w:szCs w:val="20"/>
                        </w:rPr>
                        <w:t>7</w:t>
                      </w:r>
                      <w:r w:rsidR="00C96D9E">
                        <w:rPr>
                          <w:rFonts w:ascii="Arial" w:hAnsi="Arial" w:cs="Tahoma"/>
                          <w:color w:val="FF0000"/>
                          <w:sz w:val="20"/>
                          <w:szCs w:val="20"/>
                        </w:rPr>
                        <w:t xml:space="preserve"> </w:t>
                      </w:r>
                      <w:r w:rsidR="001A4FD9">
                        <w:rPr>
                          <w:rFonts w:ascii="Arial" w:hAnsi="Arial" w:cs="Tahoma"/>
                          <w:color w:val="FF0000"/>
                          <w:sz w:val="20"/>
                          <w:szCs w:val="20"/>
                        </w:rPr>
                        <w:t xml:space="preserve">to July </w:t>
                      </w:r>
                      <w:r w:rsidR="00C96D9E">
                        <w:rPr>
                          <w:rFonts w:ascii="Arial" w:hAnsi="Arial" w:cs="Tahoma"/>
                          <w:color w:val="FF0000"/>
                          <w:sz w:val="20"/>
                          <w:szCs w:val="20"/>
                        </w:rPr>
                        <w:t>201</w:t>
                      </w:r>
                      <w:r w:rsidR="0029633B">
                        <w:rPr>
                          <w:rFonts w:ascii="Arial" w:hAnsi="Arial" w:cs="Tahoma"/>
                          <w:color w:val="FF0000"/>
                          <w:sz w:val="20"/>
                          <w:szCs w:val="20"/>
                        </w:rPr>
                        <w:t>8</w:t>
                      </w:r>
                      <w:r w:rsidR="00C96D9E">
                        <w:rPr>
                          <w:rFonts w:ascii="Arial" w:hAnsi="Arial" w:cs="Tahoma"/>
                          <w:color w:val="FF0000"/>
                          <w:sz w:val="20"/>
                          <w:szCs w:val="20"/>
                        </w:rPr>
                        <w:t>.</w:t>
                      </w:r>
                    </w:p>
                    <w:p w14:paraId="1D581A19" w14:textId="77777777" w:rsidR="00AA5561" w:rsidRDefault="00AA5561"/>
                  </w:txbxContent>
                </v:textbox>
                <w10:wrap type="tight"/>
              </v:shape>
            </w:pict>
          </mc:Fallback>
        </mc:AlternateContent>
      </w:r>
      <w:r w:rsidR="0017718A">
        <w:rPr>
          <w:rFonts w:ascii="Arial" w:hAnsi="Arial" w:cs="Tahoma"/>
          <w:b/>
          <w:bCs/>
          <w:color w:val="000000"/>
          <w:sz w:val="28"/>
          <w:szCs w:val="20"/>
        </w:rPr>
        <w:t>201</w:t>
      </w:r>
      <w:r>
        <w:rPr>
          <w:rFonts w:ascii="Arial" w:hAnsi="Arial" w:cs="Tahoma"/>
          <w:b/>
          <w:bCs/>
          <w:color w:val="000000"/>
          <w:sz w:val="28"/>
          <w:szCs w:val="20"/>
        </w:rPr>
        <w:t>8</w:t>
      </w:r>
      <w:r w:rsidR="00554F7B">
        <w:rPr>
          <w:rFonts w:ascii="Arial" w:hAnsi="Arial" w:cs="Tahoma"/>
          <w:b/>
          <w:bCs/>
          <w:color w:val="000000"/>
          <w:sz w:val="28"/>
          <w:szCs w:val="20"/>
        </w:rPr>
        <w:t xml:space="preserve"> Honor Society Application</w:t>
      </w:r>
    </w:p>
    <w:p w14:paraId="4779E1EB" w14:textId="503D93F8" w:rsidR="00554506" w:rsidRPr="00554506" w:rsidRDefault="00554506" w:rsidP="00554506">
      <w:pPr>
        <w:jc w:val="center"/>
        <w:rPr>
          <w:rFonts w:ascii="Arial" w:hAnsi="Arial" w:cs="Tahoma"/>
          <w:bCs/>
          <w:color w:val="000000"/>
          <w:sz w:val="20"/>
          <w:szCs w:val="20"/>
        </w:rPr>
      </w:pPr>
    </w:p>
    <w:p w14:paraId="29DCC046" w14:textId="77777777" w:rsidR="00AD48CD" w:rsidRDefault="00AD48CD" w:rsidP="00554506">
      <w:pPr>
        <w:jc w:val="center"/>
        <w:rPr>
          <w:rFonts w:ascii="Arial" w:hAnsi="Arial" w:cs="Tahoma"/>
          <w:color w:val="FF0000"/>
          <w:sz w:val="20"/>
          <w:szCs w:val="20"/>
        </w:rPr>
      </w:pPr>
    </w:p>
    <w:p w14:paraId="14C91759" w14:textId="77777777" w:rsidR="00AD48CD" w:rsidRDefault="00AD48CD" w:rsidP="00554506">
      <w:pPr>
        <w:jc w:val="center"/>
        <w:rPr>
          <w:rFonts w:ascii="Arial" w:hAnsi="Arial" w:cs="Tahoma"/>
          <w:color w:val="FF0000"/>
          <w:sz w:val="20"/>
          <w:szCs w:val="20"/>
        </w:rPr>
      </w:pPr>
    </w:p>
    <w:p w14:paraId="0191639D" w14:textId="77777777" w:rsidR="00AD48CD" w:rsidRDefault="00AD48CD" w:rsidP="00554506">
      <w:pPr>
        <w:jc w:val="center"/>
        <w:rPr>
          <w:rFonts w:ascii="Arial" w:hAnsi="Arial" w:cs="Tahoma"/>
          <w:color w:val="FF0000"/>
          <w:sz w:val="20"/>
          <w:szCs w:val="20"/>
        </w:rPr>
      </w:pPr>
    </w:p>
    <w:p w14:paraId="41A72CF1" w14:textId="77777777" w:rsidR="00AD48CD" w:rsidRDefault="00AD48CD" w:rsidP="00232D93">
      <w:pPr>
        <w:rPr>
          <w:rFonts w:ascii="Arial" w:hAnsi="Arial" w:cs="Tahoma"/>
          <w:color w:val="FF0000"/>
          <w:sz w:val="20"/>
          <w:szCs w:val="20"/>
        </w:rPr>
      </w:pPr>
    </w:p>
    <w:p w14:paraId="4573E827" w14:textId="77777777" w:rsidR="00E97714" w:rsidRDefault="00E97714" w:rsidP="00BF63E5">
      <w:pPr>
        <w:spacing w:before="100" w:beforeAutospacing="1" w:after="100" w:afterAutospacing="1"/>
        <w:rPr>
          <w:rFonts w:ascii="Arial Narrow" w:hAnsi="Arial Narrow" w:cs="Tahoma"/>
          <w:color w:val="000000"/>
          <w:sz w:val="20"/>
          <w:szCs w:val="20"/>
        </w:rPr>
      </w:pPr>
    </w:p>
    <w:p w14:paraId="3A3C7D13" w14:textId="77777777" w:rsidR="00B56176" w:rsidRPr="00263E14" w:rsidRDefault="00B56176" w:rsidP="00B56176">
      <w:pPr>
        <w:widowControl w:val="0"/>
        <w:jc w:val="both"/>
        <w:outlineLvl w:val="0"/>
        <w:rPr>
          <w:rFonts w:ascii="Arial" w:hAnsi="Arial" w:cs="Arial"/>
          <w:sz w:val="22"/>
        </w:rPr>
      </w:pPr>
      <w:r w:rsidRPr="00263E14">
        <w:rPr>
          <w:rFonts w:ascii="Arial" w:hAnsi="Arial" w:cs="Arial"/>
          <w:sz w:val="22"/>
        </w:rPr>
        <w:t>REALTOR® Honor Society</w:t>
      </w:r>
    </w:p>
    <w:p w14:paraId="3D97057D" w14:textId="77777777" w:rsidR="00B56176" w:rsidRPr="00263E14" w:rsidRDefault="00B56176" w:rsidP="00B56176">
      <w:pPr>
        <w:widowControl w:val="0"/>
        <w:jc w:val="both"/>
        <w:rPr>
          <w:rFonts w:ascii="Arial" w:hAnsi="Arial" w:cs="Arial"/>
          <w:sz w:val="22"/>
        </w:rPr>
      </w:pPr>
      <w:r w:rsidRPr="00263E14">
        <w:rPr>
          <w:rFonts w:ascii="Arial" w:hAnsi="Arial" w:cs="Arial"/>
          <w:sz w:val="22"/>
        </w:rPr>
        <w:t xml:space="preserve">The REALTOR® Honor Society was first formed in Wisconsin in 1977 to enhance and recognize the professional standards of the WRA membership through voluntary educational offerings, participation at the Local, State and National levels and through service to the community. </w:t>
      </w:r>
    </w:p>
    <w:p w14:paraId="65BA601A" w14:textId="77777777" w:rsidR="00B56176" w:rsidRPr="00263E14" w:rsidRDefault="00B56176" w:rsidP="00B56176">
      <w:pPr>
        <w:widowControl w:val="0"/>
        <w:jc w:val="both"/>
        <w:rPr>
          <w:rFonts w:ascii="Arial" w:hAnsi="Arial" w:cs="Arial"/>
          <w:sz w:val="22"/>
        </w:rPr>
      </w:pPr>
      <w:r w:rsidRPr="00263E14">
        <w:rPr>
          <w:rFonts w:ascii="Arial" w:hAnsi="Arial" w:cs="Arial"/>
          <w:sz w:val="22"/>
        </w:rPr>
        <w:t>The primary purpose of the REALTOR® Honor Society is to encourage Board/Association participation among members in order that they might be better educated and active members who serve their clients and in return bring credit to themselves and the real estate industry.</w:t>
      </w:r>
    </w:p>
    <w:p w14:paraId="3A05C187" w14:textId="77777777" w:rsidR="00B56176" w:rsidRPr="00263E14" w:rsidRDefault="00B56176" w:rsidP="00B56176">
      <w:pPr>
        <w:widowControl w:val="0"/>
        <w:jc w:val="both"/>
        <w:rPr>
          <w:rFonts w:ascii="Arial" w:hAnsi="Arial" w:cs="Arial"/>
          <w:sz w:val="22"/>
        </w:rPr>
      </w:pPr>
      <w:r w:rsidRPr="00263E14">
        <w:rPr>
          <w:rFonts w:ascii="Arial" w:hAnsi="Arial" w:cs="Arial"/>
          <w:sz w:val="22"/>
        </w:rPr>
        <w:t>The program was designed for REALTORS® new in the business as well as those who have been members for years. It is intended to reward those members who actively participate in REALTOR® functions.</w:t>
      </w:r>
    </w:p>
    <w:p w14:paraId="09DE2A18" w14:textId="77777777" w:rsidR="00B56176" w:rsidRPr="00263E14" w:rsidRDefault="00B56176" w:rsidP="00B56176">
      <w:pPr>
        <w:widowControl w:val="0"/>
        <w:jc w:val="both"/>
        <w:rPr>
          <w:rFonts w:ascii="Arial" w:hAnsi="Arial" w:cs="Arial"/>
          <w:sz w:val="22"/>
        </w:rPr>
      </w:pPr>
      <w:r w:rsidRPr="00263E14">
        <w:rPr>
          <w:rFonts w:ascii="Arial" w:hAnsi="Arial" w:cs="Arial"/>
          <w:sz w:val="22"/>
        </w:rPr>
        <w:t>Points are awarded to members for educational participation and achievement with an annual goal of achieving an award granting membership in the REALTOR® Honor Society.</w:t>
      </w:r>
    </w:p>
    <w:p w14:paraId="2B018A3A" w14:textId="77777777" w:rsidR="00B56176" w:rsidRPr="00263E14" w:rsidRDefault="00B56176" w:rsidP="00B56176">
      <w:pPr>
        <w:widowControl w:val="0"/>
        <w:jc w:val="both"/>
        <w:rPr>
          <w:rFonts w:ascii="Arial" w:hAnsi="Arial" w:cs="Arial"/>
          <w:sz w:val="22"/>
        </w:rPr>
      </w:pPr>
      <w:r w:rsidRPr="00263E14">
        <w:rPr>
          <w:rFonts w:ascii="Arial" w:hAnsi="Arial" w:cs="Arial"/>
          <w:sz w:val="22"/>
        </w:rPr>
        <w:t>To maintain membership in REALTOR® Honor Society, members must re-qualify each year by obtaining 100 points. The qualification period is from August 1 to July 31 of each year.</w:t>
      </w:r>
    </w:p>
    <w:p w14:paraId="75208CB0" w14:textId="77777777" w:rsidR="00B56176" w:rsidRPr="00263E14" w:rsidRDefault="00B56176" w:rsidP="00B56176">
      <w:pPr>
        <w:widowControl w:val="0"/>
        <w:jc w:val="both"/>
        <w:rPr>
          <w:rFonts w:ascii="Arial" w:hAnsi="Arial" w:cs="Arial"/>
          <w:sz w:val="22"/>
        </w:rPr>
      </w:pPr>
      <w:r w:rsidRPr="00263E14">
        <w:rPr>
          <w:rFonts w:ascii="Arial" w:hAnsi="Arial" w:cs="Arial"/>
          <w:sz w:val="22"/>
        </w:rPr>
        <w:t xml:space="preserve">All Idaho members will be recognized at the Awards Luncheon at Convention in </w:t>
      </w:r>
      <w:r>
        <w:rPr>
          <w:rFonts w:ascii="Arial" w:hAnsi="Arial" w:cs="Arial"/>
          <w:sz w:val="22"/>
        </w:rPr>
        <w:t>Boise in October</w:t>
      </w:r>
      <w:r w:rsidRPr="00263E14">
        <w:rPr>
          <w:rFonts w:ascii="Arial" w:hAnsi="Arial" w:cs="Arial"/>
          <w:sz w:val="22"/>
        </w:rPr>
        <w:t xml:space="preserve"> and will be awarded either an Honor Society Pin, Certificate, Year Bar (gratuitous), or a Plaque (at REALTORS® own expense).</w:t>
      </w:r>
    </w:p>
    <w:p w14:paraId="7CC22FEC" w14:textId="3CA6A121" w:rsidR="00B56176" w:rsidRDefault="00B56176" w:rsidP="00B56176">
      <w:pPr>
        <w:widowControl w:val="0"/>
        <w:jc w:val="both"/>
        <w:rPr>
          <w:rFonts w:ascii="Arial" w:hAnsi="Arial" w:cs="Arial"/>
          <w:sz w:val="22"/>
        </w:rPr>
      </w:pPr>
      <w:r w:rsidRPr="00263E14">
        <w:rPr>
          <w:rFonts w:ascii="Arial" w:hAnsi="Arial" w:cs="Arial"/>
          <w:sz w:val="22"/>
        </w:rPr>
        <w:t xml:space="preserve">Please fill out the attached application, have it signed, and </w:t>
      </w:r>
      <w:r>
        <w:rPr>
          <w:rFonts w:ascii="Arial" w:hAnsi="Arial" w:cs="Arial"/>
          <w:sz w:val="22"/>
        </w:rPr>
        <w:t>submitted</w:t>
      </w:r>
      <w:r w:rsidRPr="00263E14">
        <w:rPr>
          <w:rFonts w:ascii="Arial" w:hAnsi="Arial" w:cs="Arial"/>
          <w:sz w:val="22"/>
        </w:rPr>
        <w:t xml:space="preserve"> to the IR office by </w:t>
      </w:r>
      <w:r w:rsidRPr="00263E14">
        <w:rPr>
          <w:rFonts w:ascii="Arial" w:hAnsi="Arial" w:cs="Arial"/>
          <w:b/>
          <w:sz w:val="22"/>
        </w:rPr>
        <w:t xml:space="preserve">August </w:t>
      </w:r>
      <w:r>
        <w:rPr>
          <w:rFonts w:ascii="Arial" w:hAnsi="Arial" w:cs="Arial"/>
          <w:b/>
          <w:sz w:val="22"/>
        </w:rPr>
        <w:t>1</w:t>
      </w:r>
      <w:r w:rsidRPr="00263E14">
        <w:rPr>
          <w:rFonts w:ascii="Arial" w:hAnsi="Arial" w:cs="Arial"/>
          <w:b/>
          <w:sz w:val="22"/>
        </w:rPr>
        <w:t>5th</w:t>
      </w:r>
      <w:r>
        <w:rPr>
          <w:rFonts w:ascii="Arial" w:hAnsi="Arial" w:cs="Arial"/>
          <w:b/>
          <w:sz w:val="22"/>
        </w:rPr>
        <w:t>, 2018</w:t>
      </w:r>
      <w:r w:rsidRPr="00263E14">
        <w:rPr>
          <w:rFonts w:ascii="Arial" w:hAnsi="Arial" w:cs="Arial"/>
          <w:sz w:val="22"/>
        </w:rPr>
        <w:t xml:space="preserve">. If you have any questions about Honor Society, please contact </w:t>
      </w:r>
      <w:r>
        <w:rPr>
          <w:rFonts w:ascii="Arial" w:hAnsi="Arial" w:cs="Arial"/>
          <w:sz w:val="22"/>
        </w:rPr>
        <w:t>Lisa Farnam</w:t>
      </w:r>
      <w:r w:rsidRPr="00263E14">
        <w:rPr>
          <w:rFonts w:ascii="Arial" w:hAnsi="Arial" w:cs="Arial"/>
          <w:sz w:val="22"/>
        </w:rPr>
        <w:t xml:space="preserve"> at I</w:t>
      </w:r>
      <w:r>
        <w:rPr>
          <w:rFonts w:ascii="Arial" w:hAnsi="Arial" w:cs="Arial"/>
          <w:sz w:val="22"/>
        </w:rPr>
        <w:t>daho Realtors</w:t>
      </w:r>
      <w:r w:rsidRPr="00263E14">
        <w:rPr>
          <w:rFonts w:ascii="Arial" w:hAnsi="Arial" w:cs="Arial"/>
          <w:sz w:val="22"/>
        </w:rPr>
        <w:t xml:space="preserve"> at </w:t>
      </w:r>
      <w:r>
        <w:rPr>
          <w:rFonts w:ascii="Arial" w:hAnsi="Arial" w:cs="Arial"/>
          <w:sz w:val="22"/>
        </w:rPr>
        <w:t xml:space="preserve">208-922-6846 EXT: 104 </w:t>
      </w:r>
      <w:r w:rsidRPr="00263E14">
        <w:rPr>
          <w:rFonts w:ascii="Arial" w:hAnsi="Arial" w:cs="Arial"/>
          <w:sz w:val="22"/>
        </w:rPr>
        <w:t xml:space="preserve">or </w:t>
      </w:r>
      <w:hyperlink r:id="rId9" w:history="1">
        <w:r w:rsidRPr="00B03DC0">
          <w:rPr>
            <w:rStyle w:val="Hyperlink"/>
            <w:rFonts w:ascii="Arial" w:hAnsi="Arial" w:cs="Arial"/>
            <w:sz w:val="22"/>
          </w:rPr>
          <w:t>lfarnam@idahorealtors.com</w:t>
        </w:r>
      </w:hyperlink>
      <w:r>
        <w:rPr>
          <w:rFonts w:ascii="Arial" w:hAnsi="Arial" w:cs="Arial"/>
          <w:sz w:val="22"/>
        </w:rPr>
        <w:t>.</w:t>
      </w:r>
    </w:p>
    <w:p w14:paraId="4D772CD5" w14:textId="77777777" w:rsidR="00B56176" w:rsidRPr="00263E14" w:rsidRDefault="00B56176" w:rsidP="00B56176">
      <w:pPr>
        <w:widowControl w:val="0"/>
        <w:jc w:val="both"/>
        <w:rPr>
          <w:rFonts w:ascii="Arial" w:hAnsi="Arial" w:cs="Arial"/>
          <w:sz w:val="22"/>
        </w:rPr>
      </w:pPr>
      <w:r w:rsidRPr="00263E14">
        <w:rPr>
          <w:rFonts w:ascii="Arial" w:hAnsi="Arial" w:cs="Arial"/>
          <w:sz w:val="22"/>
        </w:rPr>
        <w:t xml:space="preserve"> </w:t>
      </w:r>
    </w:p>
    <w:p w14:paraId="0A9DF3DE" w14:textId="0599F794" w:rsidR="00A25134" w:rsidRPr="00BF63E5" w:rsidRDefault="009B3042" w:rsidP="00B56176">
      <w:pPr>
        <w:widowControl w:val="0"/>
        <w:jc w:val="both"/>
        <w:rPr>
          <w:rFonts w:ascii="Arial Narrow" w:hAnsi="Arial Narrow" w:cs="Tahoma"/>
          <w:color w:val="000000"/>
          <w:sz w:val="20"/>
          <w:szCs w:val="20"/>
        </w:rPr>
      </w:pPr>
      <w:r w:rsidRPr="00BF63E5">
        <w:rPr>
          <w:rFonts w:ascii="Arial Narrow" w:hAnsi="Arial Narrow" w:cs="Tahoma"/>
          <w:color w:val="000000"/>
          <w:sz w:val="20"/>
          <w:szCs w:val="20"/>
        </w:rPr>
        <w:t>NAME</w:t>
      </w:r>
      <w:r w:rsidR="00BF63E5">
        <w:rPr>
          <w:rFonts w:ascii="Arial Narrow" w:hAnsi="Arial Narrow" w:cs="Tahoma"/>
          <w:color w:val="000000"/>
          <w:sz w:val="20"/>
          <w:szCs w:val="20"/>
        </w:rPr>
        <w:t xml:space="preserve"> (PLEASE PRINT) </w:t>
      </w:r>
      <w:r w:rsidRPr="00BF63E5">
        <w:rPr>
          <w:rFonts w:ascii="Arial Narrow" w:hAnsi="Arial Narrow" w:cs="Tahoma"/>
          <w:color w:val="000000"/>
          <w:sz w:val="20"/>
          <w:szCs w:val="20"/>
        </w:rPr>
        <w:t>____________________________</w:t>
      </w:r>
      <w:r w:rsidR="00554506" w:rsidRPr="00BF63E5">
        <w:rPr>
          <w:rFonts w:ascii="Arial Narrow" w:hAnsi="Arial Narrow" w:cs="Tahoma"/>
          <w:color w:val="000000"/>
          <w:sz w:val="20"/>
          <w:szCs w:val="20"/>
        </w:rPr>
        <w:t>______________________________________________________</w:t>
      </w:r>
      <w:r w:rsidR="00BF63E5">
        <w:rPr>
          <w:rFonts w:ascii="Arial Narrow" w:hAnsi="Arial Narrow" w:cs="Tahoma"/>
          <w:color w:val="000000"/>
          <w:sz w:val="20"/>
          <w:szCs w:val="20"/>
        </w:rPr>
        <w:t>____</w:t>
      </w:r>
    </w:p>
    <w:p w14:paraId="68A13B00" w14:textId="77777777" w:rsidR="00E97714" w:rsidRDefault="00E97714" w:rsidP="00BF63E5">
      <w:pPr>
        <w:spacing w:before="100" w:beforeAutospacing="1" w:after="100" w:afterAutospacing="1"/>
        <w:rPr>
          <w:rFonts w:ascii="Arial Narrow" w:hAnsi="Arial Narrow" w:cs="Tahoma"/>
          <w:color w:val="000000"/>
          <w:sz w:val="20"/>
          <w:szCs w:val="20"/>
        </w:rPr>
      </w:pPr>
    </w:p>
    <w:p w14:paraId="0C61676A" w14:textId="77777777" w:rsidR="00BF63E5" w:rsidRDefault="00BF63E5" w:rsidP="00BF63E5">
      <w:pPr>
        <w:spacing w:before="100" w:beforeAutospacing="1" w:after="100" w:afterAutospacing="1"/>
        <w:rPr>
          <w:rFonts w:ascii="Arial Narrow" w:hAnsi="Arial Narrow" w:cs="Tahoma"/>
          <w:color w:val="000000"/>
          <w:sz w:val="20"/>
          <w:szCs w:val="20"/>
        </w:rPr>
      </w:pPr>
      <w:r>
        <w:rPr>
          <w:rFonts w:ascii="Arial Narrow" w:hAnsi="Arial Narrow" w:cs="Tahoma"/>
          <w:color w:val="000000"/>
          <w:sz w:val="20"/>
          <w:szCs w:val="20"/>
        </w:rPr>
        <w:t>ASSOCIATION/</w:t>
      </w:r>
      <w:r w:rsidR="009B3042" w:rsidRPr="00BF63E5">
        <w:rPr>
          <w:rFonts w:ascii="Arial Narrow" w:hAnsi="Arial Narrow" w:cs="Tahoma"/>
          <w:color w:val="000000"/>
          <w:sz w:val="20"/>
          <w:szCs w:val="20"/>
        </w:rPr>
        <w:t>BOARD________________________</w:t>
      </w:r>
      <w:r w:rsidR="00554506" w:rsidRPr="00BF63E5">
        <w:rPr>
          <w:rFonts w:ascii="Arial Narrow" w:hAnsi="Arial Narrow" w:cs="Tahoma"/>
          <w:color w:val="000000"/>
          <w:sz w:val="20"/>
          <w:szCs w:val="20"/>
        </w:rPr>
        <w:t>_________________________________________________________</w:t>
      </w:r>
      <w:r>
        <w:rPr>
          <w:rFonts w:ascii="Arial Narrow" w:hAnsi="Arial Narrow" w:cs="Tahoma"/>
          <w:color w:val="000000"/>
          <w:sz w:val="20"/>
          <w:szCs w:val="20"/>
        </w:rPr>
        <w:t>______</w:t>
      </w:r>
    </w:p>
    <w:p w14:paraId="0FC8FD04" w14:textId="77777777" w:rsidR="00E97714" w:rsidRDefault="00E97714" w:rsidP="00BF63E5">
      <w:pPr>
        <w:spacing w:before="100" w:beforeAutospacing="1" w:after="100" w:afterAutospacing="1"/>
        <w:contextualSpacing/>
        <w:rPr>
          <w:rFonts w:ascii="Arial Narrow" w:hAnsi="Arial Narrow" w:cs="Tahoma"/>
          <w:b/>
          <w:bCs/>
          <w:color w:val="000000"/>
          <w:sz w:val="20"/>
          <w:szCs w:val="20"/>
        </w:rPr>
      </w:pPr>
    </w:p>
    <w:p w14:paraId="2C9F3C13" w14:textId="77777777" w:rsidR="00BF63E5" w:rsidRDefault="00BF63E5" w:rsidP="00BF63E5">
      <w:pPr>
        <w:spacing w:before="100" w:beforeAutospacing="1" w:after="100" w:afterAutospacing="1"/>
        <w:contextualSpacing/>
        <w:rPr>
          <w:rFonts w:ascii="Arial" w:hAnsi="Arial" w:cs="Tahoma"/>
          <w:bCs/>
          <w:color w:val="000000"/>
          <w:sz w:val="20"/>
          <w:szCs w:val="20"/>
        </w:rPr>
      </w:pPr>
      <w:r>
        <w:rPr>
          <w:rFonts w:ascii="Arial Narrow" w:hAnsi="Arial Narrow" w:cs="Tahoma"/>
          <w:b/>
          <w:bCs/>
          <w:color w:val="000000"/>
          <w:sz w:val="20"/>
          <w:szCs w:val="20"/>
        </w:rPr>
        <w:t>Local Meeting Attendance</w:t>
      </w:r>
    </w:p>
    <w:p w14:paraId="73D07286" w14:textId="050E8904" w:rsidR="00BF63E5" w:rsidRDefault="00BF63E5" w:rsidP="00BF63E5">
      <w:pPr>
        <w:spacing w:before="100" w:beforeAutospacing="1" w:after="100" w:afterAutospacing="1"/>
        <w:contextualSpacing/>
        <w:rPr>
          <w:rFonts w:ascii="Arial Narrow" w:hAnsi="Arial Narrow" w:cs="Tahoma"/>
          <w:bCs/>
          <w:color w:val="000000"/>
          <w:sz w:val="20"/>
          <w:szCs w:val="20"/>
        </w:rPr>
      </w:pPr>
      <w:r w:rsidRPr="00BF63E5">
        <w:rPr>
          <w:rFonts w:ascii="Arial Narrow" w:hAnsi="Arial Narrow" w:cs="Tahoma"/>
          <w:bCs/>
          <w:color w:val="000000"/>
          <w:sz w:val="20"/>
          <w:szCs w:val="20"/>
        </w:rPr>
        <w:t xml:space="preserve">Attendance of </w:t>
      </w:r>
      <w:r w:rsidR="007E5E1B">
        <w:rPr>
          <w:rFonts w:ascii="Arial Narrow" w:hAnsi="Arial Narrow" w:cs="Tahoma"/>
          <w:bCs/>
          <w:color w:val="000000"/>
          <w:sz w:val="20"/>
          <w:szCs w:val="20"/>
        </w:rPr>
        <w:t xml:space="preserve">over </w:t>
      </w:r>
      <w:r w:rsidRPr="00BF63E5">
        <w:rPr>
          <w:rFonts w:ascii="Arial Narrow" w:hAnsi="Arial Narrow" w:cs="Tahoma"/>
          <w:bCs/>
          <w:color w:val="000000"/>
          <w:sz w:val="20"/>
          <w:szCs w:val="20"/>
        </w:rPr>
        <w:t xml:space="preserve">60% of scheduled local board meetings </w:t>
      </w:r>
    </w:p>
    <w:p w14:paraId="1EC685C7" w14:textId="34C13066" w:rsidR="00BF63E5" w:rsidRDefault="00BF63E5" w:rsidP="00BF63E5">
      <w:pPr>
        <w:spacing w:before="100" w:beforeAutospacing="1" w:after="100" w:afterAutospacing="1"/>
        <w:contextualSpacing/>
        <w:rPr>
          <w:rFonts w:ascii="Arial Narrow" w:hAnsi="Arial Narrow" w:cs="Tahoma"/>
          <w:bCs/>
          <w:color w:val="000000"/>
          <w:sz w:val="20"/>
          <w:szCs w:val="20"/>
        </w:rPr>
      </w:pPr>
      <w:r w:rsidRPr="00BF63E5">
        <w:rPr>
          <w:rFonts w:ascii="Arial Narrow" w:hAnsi="Arial Narrow" w:cs="Tahoma"/>
          <w:bCs/>
          <w:color w:val="000000"/>
          <w:sz w:val="20"/>
          <w:szCs w:val="20"/>
        </w:rPr>
        <w:t>will be one point pe</w:t>
      </w:r>
      <w:r w:rsidR="00367865">
        <w:rPr>
          <w:rFonts w:ascii="Arial Narrow" w:hAnsi="Arial Narrow" w:cs="Tahoma"/>
          <w:bCs/>
          <w:color w:val="000000"/>
          <w:sz w:val="20"/>
          <w:szCs w:val="20"/>
        </w:rPr>
        <w:t xml:space="preserve">r 1% over 60% to a maximum of </w:t>
      </w:r>
      <w:r w:rsidR="00ED0EC5">
        <w:rPr>
          <w:rFonts w:ascii="Arial Narrow" w:hAnsi="Arial Narrow" w:cs="Tahoma"/>
          <w:bCs/>
          <w:color w:val="000000"/>
          <w:sz w:val="20"/>
          <w:szCs w:val="20"/>
        </w:rPr>
        <w:t>4</w:t>
      </w:r>
      <w:r w:rsidR="00367865">
        <w:rPr>
          <w:rFonts w:ascii="Arial Narrow" w:hAnsi="Arial Narrow" w:cs="Tahoma"/>
          <w:bCs/>
          <w:color w:val="000000"/>
          <w:sz w:val="20"/>
          <w:szCs w:val="20"/>
        </w:rPr>
        <w:t>0</w:t>
      </w:r>
      <w:r w:rsidRPr="00BF63E5">
        <w:rPr>
          <w:rFonts w:ascii="Arial Narrow" w:hAnsi="Arial Narrow" w:cs="Tahoma"/>
          <w:bCs/>
          <w:color w:val="000000"/>
          <w:sz w:val="20"/>
          <w:szCs w:val="20"/>
        </w:rPr>
        <w:t xml:space="preserve"> points. </w:t>
      </w:r>
    </w:p>
    <w:p w14:paraId="4106E9F3"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4149F422"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p>
    <w:p w14:paraId="4D27828F"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Local Board Activity</w:t>
      </w:r>
    </w:p>
    <w:p w14:paraId="7FC8895A"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Committee Member – 5 pts</w:t>
      </w:r>
    </w:p>
    <w:p w14:paraId="4B4A46FE"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Committee Chairperson – 10 pts</w:t>
      </w:r>
    </w:p>
    <w:p w14:paraId="7B925D81"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Officer and Directors – 20 pts</w:t>
      </w:r>
    </w:p>
    <w:p w14:paraId="391A18E5"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President – 35 pts</w:t>
      </w:r>
    </w:p>
    <w:p w14:paraId="3939ECEC"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7E42EA81"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p>
    <w:p w14:paraId="682B4FB8"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State Association Activity</w:t>
      </w:r>
    </w:p>
    <w:p w14:paraId="609E4598"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Task Force/Committee Member – 5 pts</w:t>
      </w:r>
    </w:p>
    <w:p w14:paraId="32E0CCCF"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Task Force/Committee Chairperson – 10 pts</w:t>
      </w:r>
    </w:p>
    <w:p w14:paraId="751DECF3"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State Director – 20 pts</w:t>
      </w:r>
    </w:p>
    <w:p w14:paraId="1818189F"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Executive Committee – 50 pts</w:t>
      </w:r>
    </w:p>
    <w:p w14:paraId="6F75466E" w14:textId="1ED6E377" w:rsidR="00BF63E5" w:rsidRDefault="00412A13"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lastRenderedPageBreak/>
        <w:t>Participant in 201</w:t>
      </w:r>
      <w:r w:rsidR="00EA22A8">
        <w:rPr>
          <w:rFonts w:ascii="Arial Narrow" w:hAnsi="Arial Narrow" w:cs="Tahoma"/>
          <w:bCs/>
          <w:color w:val="000000"/>
          <w:sz w:val="20"/>
          <w:szCs w:val="20"/>
        </w:rPr>
        <w:t>7</w:t>
      </w:r>
      <w:r w:rsidR="00BF63E5">
        <w:rPr>
          <w:rFonts w:ascii="Arial Narrow" w:hAnsi="Arial Narrow" w:cs="Tahoma"/>
          <w:bCs/>
          <w:color w:val="000000"/>
          <w:sz w:val="20"/>
          <w:szCs w:val="20"/>
        </w:rPr>
        <w:t xml:space="preserve"> Leadership Academy – 25 pts</w:t>
      </w:r>
    </w:p>
    <w:p w14:paraId="011BCC6C"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227DF26D"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p>
    <w:p w14:paraId="54C9F300"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National Association Activity</w:t>
      </w:r>
    </w:p>
    <w:p w14:paraId="627C1D34"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Committee Member – 10 pts</w:t>
      </w:r>
    </w:p>
    <w:p w14:paraId="4E794016"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Committee and Chairperson – 40 pts</w:t>
      </w:r>
    </w:p>
    <w:p w14:paraId="1C9C70EC"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Officers and Directors – 50 pts</w:t>
      </w:r>
    </w:p>
    <w:p w14:paraId="38A4DAE9"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276EF9EF"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p>
    <w:p w14:paraId="6776FEC5"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Conference Attendance</w:t>
      </w:r>
    </w:p>
    <w:p w14:paraId="5B18A734" w14:textId="726A94EA" w:rsidR="00BF63E5" w:rsidRDefault="00412A13"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Attended 201</w:t>
      </w:r>
      <w:r w:rsidR="00F42922">
        <w:rPr>
          <w:rFonts w:ascii="Arial Narrow" w:hAnsi="Arial Narrow" w:cs="Tahoma"/>
          <w:bCs/>
          <w:color w:val="000000"/>
          <w:sz w:val="20"/>
          <w:szCs w:val="20"/>
        </w:rPr>
        <w:t>7</w:t>
      </w:r>
      <w:r w:rsidR="00BF63E5">
        <w:rPr>
          <w:rFonts w:ascii="Arial Narrow" w:hAnsi="Arial Narrow" w:cs="Tahoma"/>
          <w:bCs/>
          <w:color w:val="000000"/>
          <w:sz w:val="20"/>
          <w:szCs w:val="20"/>
        </w:rPr>
        <w:t xml:space="preserve"> IR Business Conference – 10 pts</w:t>
      </w:r>
    </w:p>
    <w:p w14:paraId="5BD35559" w14:textId="730FCBBE" w:rsidR="00BF63E5" w:rsidRDefault="00412A13"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Attended 201</w:t>
      </w:r>
      <w:r w:rsidR="00F42922">
        <w:rPr>
          <w:rFonts w:ascii="Arial Narrow" w:hAnsi="Arial Narrow" w:cs="Tahoma"/>
          <w:bCs/>
          <w:color w:val="000000"/>
          <w:sz w:val="20"/>
          <w:szCs w:val="20"/>
        </w:rPr>
        <w:t>7</w:t>
      </w:r>
      <w:r w:rsidR="00BF63E5">
        <w:rPr>
          <w:rFonts w:ascii="Arial Narrow" w:hAnsi="Arial Narrow" w:cs="Tahoma"/>
          <w:bCs/>
          <w:color w:val="000000"/>
          <w:sz w:val="20"/>
          <w:szCs w:val="20"/>
        </w:rPr>
        <w:t xml:space="preserve"> NAR Convention(s) – 20 pts per convention</w:t>
      </w:r>
    </w:p>
    <w:p w14:paraId="557E20E8"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62C13B7F"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p>
    <w:p w14:paraId="2A146176"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Membership Recruitment</w:t>
      </w:r>
    </w:p>
    <w:p w14:paraId="6AEBBC0A"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5 points per member recruited</w:t>
      </w:r>
    </w:p>
    <w:p w14:paraId="7099B31B"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53790D2A"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p>
    <w:p w14:paraId="6D06EA00" w14:textId="77777777" w:rsidR="00BF63E5" w:rsidRDefault="00BF63E5"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Local Board REALTOR</w:t>
      </w:r>
      <w:r w:rsidRPr="00BF63E5">
        <w:rPr>
          <w:rFonts w:ascii="Arial Narrow" w:hAnsi="Arial Narrow" w:cs="Helvetica"/>
          <w:b/>
          <w:color w:val="000000" w:themeColor="text1"/>
          <w:sz w:val="20"/>
          <w:szCs w:val="20"/>
        </w:rPr>
        <w:t>®</w:t>
      </w:r>
      <w:r w:rsidRPr="00BF63E5">
        <w:rPr>
          <w:rFonts w:ascii="Arial Narrow" w:hAnsi="Arial Narrow" w:cs="Tahoma"/>
          <w:b/>
          <w:bCs/>
          <w:color w:val="000000"/>
          <w:sz w:val="20"/>
          <w:szCs w:val="20"/>
        </w:rPr>
        <w:t xml:space="preserve"> </w:t>
      </w:r>
      <w:r>
        <w:rPr>
          <w:rFonts w:ascii="Arial Narrow" w:hAnsi="Arial Narrow" w:cs="Tahoma"/>
          <w:b/>
          <w:bCs/>
          <w:color w:val="000000"/>
          <w:sz w:val="20"/>
          <w:szCs w:val="20"/>
        </w:rPr>
        <w:t>of the Year</w:t>
      </w:r>
    </w:p>
    <w:p w14:paraId="3D4BFDDB"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35 pts (only in the year selected)</w:t>
      </w:r>
    </w:p>
    <w:p w14:paraId="27569E24" w14:textId="77777777" w:rsidR="00BF63E5" w:rsidRDefault="00BF63E5"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40FD8DEA" w14:textId="77777777" w:rsidR="00124C32" w:rsidRDefault="00124C32" w:rsidP="00BF63E5">
      <w:pPr>
        <w:spacing w:before="100" w:beforeAutospacing="1" w:after="100" w:afterAutospacing="1"/>
        <w:contextualSpacing/>
        <w:rPr>
          <w:rFonts w:ascii="Arial Narrow" w:hAnsi="Arial Narrow" w:cs="Tahoma"/>
          <w:bCs/>
          <w:color w:val="000000"/>
          <w:sz w:val="20"/>
          <w:szCs w:val="20"/>
        </w:rPr>
      </w:pPr>
    </w:p>
    <w:p w14:paraId="03A08BF5" w14:textId="77777777" w:rsidR="00124C32" w:rsidRDefault="00124C32" w:rsidP="00BF63E5">
      <w:pPr>
        <w:spacing w:before="100" w:beforeAutospacing="1" w:after="100" w:afterAutospacing="1"/>
        <w:contextualSpacing/>
        <w:rPr>
          <w:rFonts w:ascii="Arial Narrow" w:hAnsi="Arial Narrow" w:cs="Helvetica"/>
          <w:b/>
          <w:color w:val="000000"/>
          <w:sz w:val="20"/>
          <w:szCs w:val="20"/>
        </w:rPr>
      </w:pPr>
      <w:r>
        <w:rPr>
          <w:rFonts w:ascii="Arial Narrow" w:hAnsi="Arial Narrow" w:cs="Tahoma"/>
          <w:b/>
          <w:bCs/>
          <w:color w:val="000000"/>
          <w:sz w:val="20"/>
          <w:szCs w:val="20"/>
        </w:rPr>
        <w:t>REALTOR</w:t>
      </w:r>
      <w:r w:rsidRPr="00124C32">
        <w:rPr>
          <w:rFonts w:ascii="Arial Narrow" w:hAnsi="Arial Narrow" w:cs="Helvetica"/>
          <w:b/>
          <w:color w:val="000000"/>
          <w:sz w:val="20"/>
          <w:szCs w:val="20"/>
        </w:rPr>
        <w:t>®</w:t>
      </w:r>
      <w:r>
        <w:rPr>
          <w:rFonts w:ascii="Arial Narrow" w:hAnsi="Arial Narrow" w:cs="Helvetica"/>
          <w:b/>
          <w:color w:val="000000"/>
          <w:sz w:val="20"/>
          <w:szCs w:val="20"/>
        </w:rPr>
        <w:t xml:space="preserve"> Institute</w:t>
      </w:r>
    </w:p>
    <w:p w14:paraId="4125DDF1" w14:textId="70E69E0B" w:rsidR="00124C32" w:rsidRDefault="00124C32" w:rsidP="00BF63E5">
      <w:pPr>
        <w:spacing w:before="100" w:beforeAutospacing="1" w:after="100" w:afterAutospacing="1"/>
        <w:contextualSpacing/>
        <w:rPr>
          <w:rFonts w:ascii="Arial Narrow" w:hAnsi="Arial Narrow" w:cs="Helvetica"/>
          <w:color w:val="000000"/>
          <w:sz w:val="20"/>
          <w:szCs w:val="20"/>
        </w:rPr>
      </w:pPr>
      <w:r>
        <w:rPr>
          <w:rFonts w:ascii="Arial Narrow" w:hAnsi="Arial Narrow" w:cs="Helvetica"/>
          <w:color w:val="000000"/>
          <w:sz w:val="20"/>
          <w:szCs w:val="20"/>
        </w:rPr>
        <w:t>Must have been completed between August 1</w:t>
      </w:r>
      <w:r w:rsidR="00ED0EC5">
        <w:rPr>
          <w:rFonts w:ascii="Arial Narrow" w:hAnsi="Arial Narrow" w:cs="Helvetica"/>
          <w:color w:val="000000"/>
          <w:sz w:val="20"/>
          <w:szCs w:val="20"/>
        </w:rPr>
        <w:t xml:space="preserve">, 2017 </w:t>
      </w:r>
      <w:r>
        <w:rPr>
          <w:rFonts w:ascii="Arial Narrow" w:hAnsi="Arial Narrow" w:cs="Helvetica"/>
          <w:color w:val="000000"/>
          <w:sz w:val="20"/>
          <w:szCs w:val="20"/>
        </w:rPr>
        <w:t xml:space="preserve">and July </w:t>
      </w:r>
      <w:r w:rsidR="00AA5561">
        <w:rPr>
          <w:rFonts w:ascii="Arial Narrow" w:hAnsi="Arial Narrow" w:cs="Helvetica"/>
          <w:color w:val="000000"/>
          <w:sz w:val="20"/>
          <w:szCs w:val="20"/>
        </w:rPr>
        <w:t>31</w:t>
      </w:r>
      <w:r w:rsidR="00AA5561" w:rsidRPr="00AA5561">
        <w:rPr>
          <w:rFonts w:ascii="Arial Narrow" w:hAnsi="Arial Narrow" w:cs="Helvetica"/>
          <w:color w:val="000000"/>
          <w:sz w:val="20"/>
          <w:szCs w:val="20"/>
          <w:vertAlign w:val="superscript"/>
        </w:rPr>
        <w:t>st</w:t>
      </w:r>
      <w:r w:rsidR="00412A13">
        <w:rPr>
          <w:rFonts w:ascii="Arial Narrow" w:hAnsi="Arial Narrow" w:cs="Helvetica"/>
          <w:color w:val="000000"/>
          <w:sz w:val="20"/>
          <w:szCs w:val="20"/>
        </w:rPr>
        <w:t>, 201</w:t>
      </w:r>
      <w:r w:rsidR="00ED0EC5">
        <w:rPr>
          <w:rFonts w:ascii="Arial Narrow" w:hAnsi="Arial Narrow" w:cs="Helvetica"/>
          <w:color w:val="000000"/>
          <w:sz w:val="20"/>
          <w:szCs w:val="20"/>
        </w:rPr>
        <w:t>8</w:t>
      </w:r>
    </w:p>
    <w:p w14:paraId="64C03945" w14:textId="77777777" w:rsidR="00124C32" w:rsidRDefault="00124C32" w:rsidP="00BF63E5">
      <w:pPr>
        <w:spacing w:before="100" w:beforeAutospacing="1" w:after="100" w:afterAutospacing="1"/>
        <w:contextualSpacing/>
        <w:rPr>
          <w:rFonts w:ascii="Arial Narrow" w:hAnsi="Arial Narrow" w:cs="Helvetica"/>
          <w:color w:val="000000"/>
          <w:sz w:val="20"/>
          <w:szCs w:val="20"/>
        </w:rPr>
      </w:pPr>
      <w:r>
        <w:rPr>
          <w:rFonts w:ascii="Arial Narrow" w:hAnsi="Arial Narrow" w:cs="Helvetica"/>
          <w:color w:val="000000"/>
          <w:sz w:val="20"/>
          <w:szCs w:val="20"/>
        </w:rPr>
        <w:t>Received GRI Designation during qualification period – 40 pts</w:t>
      </w:r>
    </w:p>
    <w:p w14:paraId="3D61FA49" w14:textId="77777777" w:rsidR="00124C32" w:rsidRDefault="00124C32" w:rsidP="00BF63E5">
      <w:pPr>
        <w:spacing w:before="100" w:beforeAutospacing="1" w:after="100" w:afterAutospacing="1"/>
        <w:contextualSpacing/>
        <w:rPr>
          <w:rFonts w:ascii="Arial Narrow" w:hAnsi="Arial Narrow" w:cs="Helvetica"/>
          <w:color w:val="000000"/>
          <w:sz w:val="20"/>
          <w:szCs w:val="20"/>
        </w:rPr>
      </w:pPr>
      <w:r>
        <w:rPr>
          <w:rFonts w:ascii="Arial Narrow" w:hAnsi="Arial Narrow" w:cs="Helvetica"/>
          <w:color w:val="000000"/>
          <w:sz w:val="20"/>
          <w:szCs w:val="20"/>
        </w:rPr>
        <w:t>Working on GRI Designation – 10 pts per attended class</w:t>
      </w:r>
    </w:p>
    <w:p w14:paraId="72CBA3C6" w14:textId="77777777" w:rsidR="00124C32" w:rsidRDefault="00124C32" w:rsidP="00124C32">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0956DA4B" w14:textId="77777777" w:rsidR="00124C32" w:rsidRDefault="00124C32" w:rsidP="00BF63E5">
      <w:pPr>
        <w:spacing w:before="100" w:beforeAutospacing="1" w:after="100" w:afterAutospacing="1"/>
        <w:contextualSpacing/>
        <w:rPr>
          <w:rFonts w:ascii="Arial Narrow" w:hAnsi="Arial Narrow" w:cs="Tahoma"/>
          <w:bCs/>
          <w:color w:val="000000"/>
          <w:sz w:val="20"/>
          <w:szCs w:val="20"/>
        </w:rPr>
      </w:pPr>
    </w:p>
    <w:p w14:paraId="6401305B" w14:textId="77777777" w:rsidR="00124C32" w:rsidRDefault="00124C32" w:rsidP="00BF63E5">
      <w:pPr>
        <w:spacing w:before="100" w:beforeAutospacing="1" w:after="100" w:afterAutospacing="1"/>
        <w:contextualSpacing/>
        <w:rPr>
          <w:rFonts w:ascii="Arial Narrow" w:hAnsi="Arial Narrow" w:cs="Tahoma"/>
          <w:b/>
          <w:bCs/>
          <w:color w:val="000000"/>
          <w:sz w:val="20"/>
          <w:szCs w:val="20"/>
        </w:rPr>
      </w:pPr>
      <w:r>
        <w:rPr>
          <w:rFonts w:ascii="Arial Narrow" w:hAnsi="Arial Narrow" w:cs="Tahoma"/>
          <w:b/>
          <w:bCs/>
          <w:color w:val="000000"/>
          <w:sz w:val="20"/>
          <w:szCs w:val="20"/>
        </w:rPr>
        <w:t>Other Education (max. total 20 pts)</w:t>
      </w:r>
    </w:p>
    <w:p w14:paraId="1CA90D58" w14:textId="77777777" w:rsidR="00124C32" w:rsidRDefault="00124C32"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Real Estate related course – 2 pts per hour</w:t>
      </w:r>
    </w:p>
    <w:p w14:paraId="1C71AD3B" w14:textId="77777777" w:rsidR="00124C32" w:rsidRDefault="00124C32" w:rsidP="00BF63E5">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Designation courses – 2 pts per hour</w:t>
      </w:r>
    </w:p>
    <w:p w14:paraId="500F761E" w14:textId="77777777" w:rsidR="00124C32" w:rsidRDefault="00124C32" w:rsidP="00124C32">
      <w:pPr>
        <w:spacing w:before="100" w:beforeAutospacing="1" w:after="100" w:afterAutospacing="1"/>
        <w:contextualSpacing/>
        <w:rPr>
          <w:rFonts w:ascii="Arial Narrow" w:hAnsi="Arial Narrow" w:cs="Tahoma"/>
          <w:bCs/>
          <w:color w:val="000000"/>
          <w:sz w:val="20"/>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t>Total Points: _________</w:t>
      </w:r>
    </w:p>
    <w:p w14:paraId="67407F88" w14:textId="551DF9B7" w:rsidR="004B470F" w:rsidRDefault="004B470F" w:rsidP="00C0302C">
      <w:pPr>
        <w:spacing w:before="100" w:beforeAutospacing="1" w:after="100" w:afterAutospacing="1"/>
        <w:contextualSpacing/>
        <w:rPr>
          <w:rFonts w:ascii="Arial Narrow" w:hAnsi="Arial Narrow" w:cs="Tahoma"/>
          <w:bCs/>
          <w:color w:val="000000"/>
          <w:sz w:val="20"/>
          <w:szCs w:val="20"/>
        </w:rPr>
      </w:pPr>
      <w:bookmarkStart w:id="0" w:name="_GoBack"/>
      <w:bookmarkEnd w:id="0"/>
      <w:r>
        <w:rPr>
          <w:rFonts w:ascii="Arial Narrow" w:hAnsi="Arial Narrow" w:cs="Tahoma"/>
          <w:bCs/>
          <w:noProof/>
          <w:color w:val="000000"/>
          <w:sz w:val="20"/>
          <w:szCs w:val="20"/>
        </w:rPr>
        <mc:AlternateContent>
          <mc:Choice Requires="wps">
            <w:drawing>
              <wp:anchor distT="0" distB="0" distL="114300" distR="114300" simplePos="0" relativeHeight="251659264" behindDoc="0" locked="0" layoutInCell="1" allowOverlap="1" wp14:anchorId="003826EE" wp14:editId="5B3F638B">
                <wp:simplePos x="0" y="0"/>
                <wp:positionH relativeFrom="column">
                  <wp:posOffset>-59055</wp:posOffset>
                </wp:positionH>
                <wp:positionV relativeFrom="paragraph">
                  <wp:posOffset>288925</wp:posOffset>
                </wp:positionV>
                <wp:extent cx="6163310" cy="3599180"/>
                <wp:effectExtent l="0" t="0" r="34290" b="33020"/>
                <wp:wrapSquare wrapText="bothSides"/>
                <wp:docPr id="2" name="Text Box 2"/>
                <wp:cNvGraphicFramePr/>
                <a:graphic xmlns:a="http://schemas.openxmlformats.org/drawingml/2006/main">
                  <a:graphicData uri="http://schemas.microsoft.com/office/word/2010/wordprocessingShape">
                    <wps:wsp>
                      <wps:cNvSpPr txBox="1"/>
                      <wps:spPr>
                        <a:xfrm>
                          <a:off x="0" y="0"/>
                          <a:ext cx="6163310" cy="359918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D34EB5" w14:textId="77777777" w:rsidR="00AA5561" w:rsidRPr="00AA5561" w:rsidRDefault="00AA5561" w:rsidP="004B470F">
                            <w:pPr>
                              <w:spacing w:before="100" w:beforeAutospacing="1" w:after="100" w:afterAutospacing="1"/>
                              <w:contextualSpacing/>
                              <w:rPr>
                                <w:rFonts w:ascii="Arial Narrow" w:hAnsi="Arial Narrow" w:cs="Tahoma"/>
                                <w:bCs/>
                                <w:color w:val="000000"/>
                                <w:sz w:val="22"/>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p>
                          <w:p w14:paraId="317F4BFF" w14:textId="77777777" w:rsidR="00AA5561" w:rsidRPr="00AA5561" w:rsidRDefault="00AA5561" w:rsidP="004B470F">
                            <w:pPr>
                              <w:spacing w:before="100" w:beforeAutospacing="1" w:after="100" w:afterAutospacing="1"/>
                              <w:ind w:left="5760" w:firstLine="720"/>
                              <w:contextualSpacing/>
                              <w:rPr>
                                <w:rFonts w:ascii="Arial Narrow" w:hAnsi="Arial Narrow" w:cs="Tahoma"/>
                                <w:b/>
                                <w:bCs/>
                                <w:color w:val="000000"/>
                                <w:sz w:val="22"/>
                                <w:szCs w:val="20"/>
                              </w:rPr>
                            </w:pPr>
                            <w:r w:rsidRPr="00AA5561">
                              <w:rPr>
                                <w:rFonts w:ascii="Arial Narrow" w:hAnsi="Arial Narrow" w:cs="Tahoma"/>
                                <w:b/>
                                <w:bCs/>
                                <w:color w:val="000000"/>
                                <w:sz w:val="22"/>
                                <w:szCs w:val="20"/>
                              </w:rPr>
                              <w:t>Grand Total: ____________</w:t>
                            </w:r>
                          </w:p>
                          <w:p w14:paraId="7B935218" w14:textId="77777777" w:rsidR="00AA5561" w:rsidRPr="00AA5561" w:rsidRDefault="00AA5561" w:rsidP="004B470F">
                            <w:pPr>
                              <w:spacing w:before="100" w:beforeAutospacing="1" w:after="100" w:afterAutospacing="1"/>
                              <w:ind w:left="6480"/>
                              <w:contextualSpacing/>
                              <w:rPr>
                                <w:rFonts w:ascii="Arial Narrow" w:hAnsi="Arial Narrow" w:cs="Tahoma"/>
                                <w:bCs/>
                                <w:i/>
                                <w:color w:val="000000"/>
                                <w:sz w:val="22"/>
                                <w:szCs w:val="20"/>
                              </w:rPr>
                            </w:pPr>
                            <w:r w:rsidRPr="00AA5561">
                              <w:rPr>
                                <w:rFonts w:ascii="Arial Narrow" w:hAnsi="Arial Narrow" w:cs="Tahoma"/>
                                <w:bCs/>
                                <w:i/>
                                <w:color w:val="000000"/>
                                <w:sz w:val="22"/>
                                <w:szCs w:val="20"/>
                              </w:rPr>
                              <w:t>(Must be 100 points to qualify)</w:t>
                            </w:r>
                          </w:p>
                          <w:p w14:paraId="5DC16877"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5FD17FE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APPROVED BY:</w:t>
                            </w:r>
                          </w:p>
                          <w:p w14:paraId="0324EFF4"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r w:rsidRPr="00AA5561">
                              <w:rPr>
                                <w:rFonts w:ascii="Arial Narrow" w:hAnsi="Arial Narrow" w:cs="Tahoma"/>
                                <w:bCs/>
                                <w:i/>
                                <w:color w:val="000000"/>
                                <w:sz w:val="22"/>
                                <w:szCs w:val="20"/>
                              </w:rPr>
                              <w:t>(Must be Local Board/Assoc. President or Executive Officer)</w:t>
                            </w:r>
                          </w:p>
                          <w:p w14:paraId="3B16231B"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00F0376C"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5B4D96E1" w14:textId="792916C8"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Print Name: __________________________________________________________________________________</w:t>
                            </w:r>
                          </w:p>
                          <w:p w14:paraId="4AA21EF0"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4889B7ED" w14:textId="2859326D"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Signature: ______________________________________________________________ DATE: _______________</w:t>
                            </w:r>
                          </w:p>
                          <w:p w14:paraId="6661D7A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529B630F"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2E34092C"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PLEASE CHOOSE ONE:</w:t>
                            </w:r>
                          </w:p>
                          <w:p w14:paraId="1D50A4D8"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39D0AD5D"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159799C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_____ PIN</w:t>
                            </w:r>
                            <w:r w:rsidRPr="00AA5561">
                              <w:rPr>
                                <w:rFonts w:ascii="Arial Narrow" w:hAnsi="Arial Narrow" w:cs="Tahoma"/>
                                <w:b/>
                                <w:bCs/>
                                <w:color w:val="000000"/>
                                <w:sz w:val="22"/>
                                <w:szCs w:val="20"/>
                              </w:rPr>
                              <w:tab/>
                              <w:t>_____ CERTIFICATE</w:t>
                            </w:r>
                            <w:r w:rsidRPr="00AA5561">
                              <w:rPr>
                                <w:rFonts w:ascii="Arial Narrow" w:hAnsi="Arial Narrow" w:cs="Tahoma"/>
                                <w:b/>
                                <w:bCs/>
                                <w:color w:val="000000"/>
                                <w:sz w:val="22"/>
                                <w:szCs w:val="20"/>
                              </w:rPr>
                              <w:tab/>
                              <w:t>_____ YEAR BAR</w:t>
                            </w:r>
                          </w:p>
                          <w:p w14:paraId="73F3750E"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r w:rsidRPr="00AA5561">
                              <w:rPr>
                                <w:rFonts w:ascii="Arial Narrow" w:hAnsi="Arial Narrow" w:cs="Tahoma"/>
                                <w:bCs/>
                                <w:i/>
                                <w:color w:val="000000"/>
                                <w:sz w:val="22"/>
                                <w:szCs w:val="20"/>
                              </w:rPr>
                              <w:t>(No charge)</w:t>
                            </w:r>
                          </w:p>
                          <w:p w14:paraId="5DDE8D66"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3DE370E0"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_____ PLAQUE</w:t>
                            </w:r>
                          </w:p>
                          <w:p w14:paraId="596E0DA7" w14:textId="370F0944"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Cs/>
                                <w:i/>
                                <w:color w:val="000000"/>
                                <w:sz w:val="22"/>
                                <w:szCs w:val="20"/>
                              </w:rPr>
                              <w:t>(Please send check for $3</w:t>
                            </w:r>
                            <w:r w:rsidR="00921621">
                              <w:rPr>
                                <w:rFonts w:ascii="Arial Narrow" w:hAnsi="Arial Narrow" w:cs="Tahoma"/>
                                <w:bCs/>
                                <w:i/>
                                <w:color w:val="000000"/>
                                <w:sz w:val="22"/>
                                <w:szCs w:val="20"/>
                              </w:rPr>
                              <w:t>4.50</w:t>
                            </w:r>
                            <w:r w:rsidRPr="00AA5561">
                              <w:rPr>
                                <w:rFonts w:ascii="Arial Narrow" w:hAnsi="Arial Narrow" w:cs="Tahoma"/>
                                <w:bCs/>
                                <w:i/>
                                <w:color w:val="000000"/>
                                <w:sz w:val="22"/>
                                <w:szCs w:val="20"/>
                              </w:rPr>
                              <w:t xml:space="preserve"> payable to the Idaho REALTORS®</w:t>
                            </w:r>
                            <w:r w:rsidRPr="00AA5561">
                              <w:rPr>
                                <w:rFonts w:ascii="Arial Narrow" w:hAnsi="Arial Narrow" w:cs="Tahoma"/>
                                <w:b/>
                                <w:bCs/>
                                <w:color w:val="000000"/>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826EE" id="Text Box 2" o:spid="_x0000_s1027" type="#_x0000_t202" style="position:absolute;margin-left:-4.65pt;margin-top:22.75pt;width:485.3pt;height:28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" fillcolor="white [3201]" strokecolor="black [3200]" strokeweight="1pt">
                <v:textbox>
                  <w:txbxContent>
                    <w:p w14:paraId="5CD34EB5" w14:textId="77777777" w:rsidR="00AA5561" w:rsidRPr="00AA5561" w:rsidRDefault="00AA5561" w:rsidP="004B470F">
                      <w:pPr>
                        <w:spacing w:before="100" w:beforeAutospacing="1" w:after="100" w:afterAutospacing="1"/>
                        <w:contextualSpacing/>
                        <w:rPr>
                          <w:rFonts w:ascii="Arial Narrow" w:hAnsi="Arial Narrow" w:cs="Tahoma"/>
                          <w:bCs/>
                          <w:color w:val="000000"/>
                          <w:sz w:val="22"/>
                          <w:szCs w:val="20"/>
                        </w:rPr>
                      </w:pPr>
                      <w:r>
                        <w:rPr>
                          <w:rFonts w:ascii="Arial Narrow" w:hAnsi="Arial Narrow" w:cs="Tahoma"/>
                          <w:bCs/>
                          <w:color w:val="000000"/>
                          <w:sz w:val="20"/>
                          <w:szCs w:val="20"/>
                        </w:rPr>
                        <w:tab/>
                      </w:r>
                      <w:r>
                        <w:rPr>
                          <w:rFonts w:ascii="Arial Narrow" w:hAnsi="Arial Narrow" w:cs="Tahoma"/>
                          <w:bCs/>
                          <w:color w:val="000000"/>
                          <w:sz w:val="20"/>
                          <w:szCs w:val="20"/>
                        </w:rPr>
                        <w:tab/>
                      </w:r>
                      <w:r>
                        <w:rPr>
                          <w:rFonts w:ascii="Arial Narrow" w:hAnsi="Arial Narrow" w:cs="Tahoma"/>
                          <w:bCs/>
                          <w:color w:val="000000"/>
                          <w:sz w:val="20"/>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r w:rsidRPr="00AA5561">
                        <w:rPr>
                          <w:rFonts w:ascii="Arial Narrow" w:hAnsi="Arial Narrow" w:cs="Tahoma"/>
                          <w:bCs/>
                          <w:color w:val="000000"/>
                          <w:sz w:val="22"/>
                          <w:szCs w:val="20"/>
                        </w:rPr>
                        <w:tab/>
                      </w:r>
                    </w:p>
                    <w:p w14:paraId="317F4BFF" w14:textId="77777777" w:rsidR="00AA5561" w:rsidRPr="00AA5561" w:rsidRDefault="00AA5561" w:rsidP="004B470F">
                      <w:pPr>
                        <w:spacing w:before="100" w:beforeAutospacing="1" w:after="100" w:afterAutospacing="1"/>
                        <w:ind w:left="5760" w:firstLine="720"/>
                        <w:contextualSpacing/>
                        <w:rPr>
                          <w:rFonts w:ascii="Arial Narrow" w:hAnsi="Arial Narrow" w:cs="Tahoma"/>
                          <w:b/>
                          <w:bCs/>
                          <w:color w:val="000000"/>
                          <w:sz w:val="22"/>
                          <w:szCs w:val="20"/>
                        </w:rPr>
                      </w:pPr>
                      <w:r w:rsidRPr="00AA5561">
                        <w:rPr>
                          <w:rFonts w:ascii="Arial Narrow" w:hAnsi="Arial Narrow" w:cs="Tahoma"/>
                          <w:b/>
                          <w:bCs/>
                          <w:color w:val="000000"/>
                          <w:sz w:val="22"/>
                          <w:szCs w:val="20"/>
                        </w:rPr>
                        <w:t>Grand Total: ____________</w:t>
                      </w:r>
                    </w:p>
                    <w:p w14:paraId="7B935218" w14:textId="77777777" w:rsidR="00AA5561" w:rsidRPr="00AA5561" w:rsidRDefault="00AA5561" w:rsidP="004B470F">
                      <w:pPr>
                        <w:spacing w:before="100" w:beforeAutospacing="1" w:after="100" w:afterAutospacing="1"/>
                        <w:ind w:left="6480"/>
                        <w:contextualSpacing/>
                        <w:rPr>
                          <w:rFonts w:ascii="Arial Narrow" w:hAnsi="Arial Narrow" w:cs="Tahoma"/>
                          <w:bCs/>
                          <w:i/>
                          <w:color w:val="000000"/>
                          <w:sz w:val="22"/>
                          <w:szCs w:val="20"/>
                        </w:rPr>
                      </w:pPr>
                      <w:r w:rsidRPr="00AA5561">
                        <w:rPr>
                          <w:rFonts w:ascii="Arial Narrow" w:hAnsi="Arial Narrow" w:cs="Tahoma"/>
                          <w:bCs/>
                          <w:i/>
                          <w:color w:val="000000"/>
                          <w:sz w:val="22"/>
                          <w:szCs w:val="20"/>
                        </w:rPr>
                        <w:t>(Must be 100 points to qualify)</w:t>
                      </w:r>
                    </w:p>
                    <w:p w14:paraId="5DC16877"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5FD17FE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APPROVED BY:</w:t>
                      </w:r>
                    </w:p>
                    <w:p w14:paraId="0324EFF4"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r w:rsidRPr="00AA5561">
                        <w:rPr>
                          <w:rFonts w:ascii="Arial Narrow" w:hAnsi="Arial Narrow" w:cs="Tahoma"/>
                          <w:bCs/>
                          <w:i/>
                          <w:color w:val="000000"/>
                          <w:sz w:val="22"/>
                          <w:szCs w:val="20"/>
                        </w:rPr>
                        <w:t>(Must be Local Board/Assoc. President or Executive Officer)</w:t>
                      </w:r>
                    </w:p>
                    <w:p w14:paraId="3B16231B"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00F0376C"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5B4D96E1" w14:textId="792916C8"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Print Name: __________________________________________________________________________________</w:t>
                      </w:r>
                    </w:p>
                    <w:p w14:paraId="4AA21EF0"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4889B7ED" w14:textId="2859326D"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Signature: ______________________________________________________________ DATE: _______________</w:t>
                      </w:r>
                    </w:p>
                    <w:p w14:paraId="6661D7A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529B630F"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2E34092C"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PLEASE CHOOSE ONE:</w:t>
                      </w:r>
                    </w:p>
                    <w:p w14:paraId="1D50A4D8"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39D0AD5D"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p>
                    <w:p w14:paraId="159799C9"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_____ PIN</w:t>
                      </w:r>
                      <w:r w:rsidRPr="00AA5561">
                        <w:rPr>
                          <w:rFonts w:ascii="Arial Narrow" w:hAnsi="Arial Narrow" w:cs="Tahoma"/>
                          <w:b/>
                          <w:bCs/>
                          <w:color w:val="000000"/>
                          <w:sz w:val="22"/>
                          <w:szCs w:val="20"/>
                        </w:rPr>
                        <w:tab/>
                        <w:t>_____ CERTIFICATE</w:t>
                      </w:r>
                      <w:r w:rsidRPr="00AA5561">
                        <w:rPr>
                          <w:rFonts w:ascii="Arial Narrow" w:hAnsi="Arial Narrow" w:cs="Tahoma"/>
                          <w:b/>
                          <w:bCs/>
                          <w:color w:val="000000"/>
                          <w:sz w:val="22"/>
                          <w:szCs w:val="20"/>
                        </w:rPr>
                        <w:tab/>
                        <w:t>_____ YEAR BAR</w:t>
                      </w:r>
                    </w:p>
                    <w:p w14:paraId="73F3750E"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r w:rsidRPr="00AA5561">
                        <w:rPr>
                          <w:rFonts w:ascii="Arial Narrow" w:hAnsi="Arial Narrow" w:cs="Tahoma"/>
                          <w:bCs/>
                          <w:i/>
                          <w:color w:val="000000"/>
                          <w:sz w:val="22"/>
                          <w:szCs w:val="20"/>
                        </w:rPr>
                        <w:t>(No charge)</w:t>
                      </w:r>
                    </w:p>
                    <w:p w14:paraId="5DDE8D66" w14:textId="77777777" w:rsidR="00AA5561" w:rsidRPr="00AA5561" w:rsidRDefault="00AA5561" w:rsidP="004B470F">
                      <w:pPr>
                        <w:spacing w:before="100" w:beforeAutospacing="1" w:after="100" w:afterAutospacing="1"/>
                        <w:contextualSpacing/>
                        <w:rPr>
                          <w:rFonts w:ascii="Arial Narrow" w:hAnsi="Arial Narrow" w:cs="Tahoma"/>
                          <w:bCs/>
                          <w:i/>
                          <w:color w:val="000000"/>
                          <w:sz w:val="22"/>
                          <w:szCs w:val="20"/>
                        </w:rPr>
                      </w:pPr>
                    </w:p>
                    <w:p w14:paraId="3DE370E0" w14:textId="77777777"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
                          <w:bCs/>
                          <w:color w:val="000000"/>
                          <w:sz w:val="22"/>
                          <w:szCs w:val="20"/>
                        </w:rPr>
                        <w:t>_____ PLAQUE</w:t>
                      </w:r>
                    </w:p>
                    <w:p w14:paraId="596E0DA7" w14:textId="370F0944" w:rsidR="00AA5561" w:rsidRPr="00AA5561" w:rsidRDefault="00AA5561" w:rsidP="004B470F">
                      <w:pPr>
                        <w:spacing w:before="100" w:beforeAutospacing="1" w:after="100" w:afterAutospacing="1"/>
                        <w:contextualSpacing/>
                        <w:rPr>
                          <w:rFonts w:ascii="Arial Narrow" w:hAnsi="Arial Narrow" w:cs="Tahoma"/>
                          <w:b/>
                          <w:bCs/>
                          <w:color w:val="000000"/>
                          <w:sz w:val="22"/>
                          <w:szCs w:val="20"/>
                        </w:rPr>
                      </w:pPr>
                      <w:r w:rsidRPr="00AA5561">
                        <w:rPr>
                          <w:rFonts w:ascii="Arial Narrow" w:hAnsi="Arial Narrow" w:cs="Tahoma"/>
                          <w:bCs/>
                          <w:i/>
                          <w:color w:val="000000"/>
                          <w:sz w:val="22"/>
                          <w:szCs w:val="20"/>
                        </w:rPr>
                        <w:t>(Please send check for $3</w:t>
                      </w:r>
                      <w:r w:rsidR="00921621">
                        <w:rPr>
                          <w:rFonts w:ascii="Arial Narrow" w:hAnsi="Arial Narrow" w:cs="Tahoma"/>
                          <w:bCs/>
                          <w:i/>
                          <w:color w:val="000000"/>
                          <w:sz w:val="22"/>
                          <w:szCs w:val="20"/>
                        </w:rPr>
                        <w:t>4.50</w:t>
                      </w:r>
                      <w:r w:rsidRPr="00AA5561">
                        <w:rPr>
                          <w:rFonts w:ascii="Arial Narrow" w:hAnsi="Arial Narrow" w:cs="Tahoma"/>
                          <w:bCs/>
                          <w:i/>
                          <w:color w:val="000000"/>
                          <w:sz w:val="22"/>
                          <w:szCs w:val="20"/>
                        </w:rPr>
                        <w:t xml:space="preserve"> payable to the Idaho REALTORS®</w:t>
                      </w:r>
                      <w:r w:rsidRPr="00AA5561">
                        <w:rPr>
                          <w:rFonts w:ascii="Arial Narrow" w:hAnsi="Arial Narrow" w:cs="Tahoma"/>
                          <w:b/>
                          <w:bCs/>
                          <w:color w:val="000000"/>
                          <w:sz w:val="22"/>
                          <w:szCs w:val="20"/>
                        </w:rPr>
                        <w:t>)</w:t>
                      </w:r>
                    </w:p>
                  </w:txbxContent>
                </v:textbox>
                <w10:wrap type="square"/>
              </v:shape>
            </w:pict>
          </mc:Fallback>
        </mc:AlternateContent>
      </w:r>
    </w:p>
    <w:p w14:paraId="30696AD6" w14:textId="77777777" w:rsidR="004B470F" w:rsidRDefault="004B470F" w:rsidP="004B470F">
      <w:pPr>
        <w:spacing w:before="100" w:beforeAutospacing="1" w:after="100" w:afterAutospacing="1"/>
        <w:contextualSpacing/>
        <w:jc w:val="center"/>
        <w:rPr>
          <w:rFonts w:ascii="Arial Narrow" w:hAnsi="Arial Narrow" w:cs="Tahoma"/>
          <w:bCs/>
          <w:color w:val="000000"/>
          <w:sz w:val="20"/>
          <w:szCs w:val="20"/>
        </w:rPr>
      </w:pPr>
    </w:p>
    <w:p w14:paraId="29B20015" w14:textId="77777777" w:rsidR="00BF63E5" w:rsidRPr="00BF63E5" w:rsidRDefault="00BF63E5" w:rsidP="00BF63E5">
      <w:pPr>
        <w:spacing w:before="100" w:beforeAutospacing="1" w:after="100" w:afterAutospacing="1"/>
        <w:contextualSpacing/>
        <w:rPr>
          <w:rFonts w:ascii="Arial Narrow" w:hAnsi="Arial Narrow" w:cs="Tahoma"/>
          <w:bCs/>
          <w:color w:val="000000"/>
          <w:sz w:val="20"/>
          <w:szCs w:val="20"/>
        </w:rPr>
      </w:pPr>
    </w:p>
    <w:sectPr w:rsidR="00BF63E5" w:rsidRPr="00BF63E5" w:rsidSect="00A25134">
      <w:pgSz w:w="12240" w:h="15840"/>
      <w:pgMar w:top="900" w:right="1008"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5CF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196C66"/>
    <w:multiLevelType w:val="hybridMultilevel"/>
    <w:tmpl w:val="81C8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F6226"/>
    <w:multiLevelType w:val="hybridMultilevel"/>
    <w:tmpl w:val="1CA0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C7"/>
    <w:rsid w:val="0000531E"/>
    <w:rsid w:val="00010AAC"/>
    <w:rsid w:val="00111619"/>
    <w:rsid w:val="00121473"/>
    <w:rsid w:val="00124C32"/>
    <w:rsid w:val="0017718A"/>
    <w:rsid w:val="001A4FD9"/>
    <w:rsid w:val="001E20E1"/>
    <w:rsid w:val="00223C39"/>
    <w:rsid w:val="00232D93"/>
    <w:rsid w:val="0029633B"/>
    <w:rsid w:val="002C4777"/>
    <w:rsid w:val="002E7EBF"/>
    <w:rsid w:val="002F3DBF"/>
    <w:rsid w:val="00311816"/>
    <w:rsid w:val="0035436F"/>
    <w:rsid w:val="00367865"/>
    <w:rsid w:val="00390E8A"/>
    <w:rsid w:val="0039648B"/>
    <w:rsid w:val="003A2030"/>
    <w:rsid w:val="003A532A"/>
    <w:rsid w:val="003D6FE3"/>
    <w:rsid w:val="003F47A3"/>
    <w:rsid w:val="00412A13"/>
    <w:rsid w:val="00440028"/>
    <w:rsid w:val="004A7981"/>
    <w:rsid w:val="004B470F"/>
    <w:rsid w:val="004E034F"/>
    <w:rsid w:val="00505C86"/>
    <w:rsid w:val="005123B9"/>
    <w:rsid w:val="00554506"/>
    <w:rsid w:val="00554F7B"/>
    <w:rsid w:val="00575157"/>
    <w:rsid w:val="0063452C"/>
    <w:rsid w:val="0064686D"/>
    <w:rsid w:val="0065243C"/>
    <w:rsid w:val="006A1A6D"/>
    <w:rsid w:val="007E5E1B"/>
    <w:rsid w:val="008A4B50"/>
    <w:rsid w:val="008A529D"/>
    <w:rsid w:val="008D3436"/>
    <w:rsid w:val="00921621"/>
    <w:rsid w:val="009A5A98"/>
    <w:rsid w:val="009B3042"/>
    <w:rsid w:val="00A25134"/>
    <w:rsid w:val="00AA5561"/>
    <w:rsid w:val="00AD48CD"/>
    <w:rsid w:val="00B56176"/>
    <w:rsid w:val="00B77A9F"/>
    <w:rsid w:val="00BF5927"/>
    <w:rsid w:val="00BF63E5"/>
    <w:rsid w:val="00C0302C"/>
    <w:rsid w:val="00C27593"/>
    <w:rsid w:val="00C96D9E"/>
    <w:rsid w:val="00CC78B6"/>
    <w:rsid w:val="00CE0EFB"/>
    <w:rsid w:val="00D10387"/>
    <w:rsid w:val="00DC77DD"/>
    <w:rsid w:val="00DE6DBF"/>
    <w:rsid w:val="00E505C7"/>
    <w:rsid w:val="00E84087"/>
    <w:rsid w:val="00E97714"/>
    <w:rsid w:val="00EA22A8"/>
    <w:rsid w:val="00ED0EC5"/>
    <w:rsid w:val="00F42922"/>
    <w:rsid w:val="00FE2C3E"/>
    <w:rsid w:val="00FE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361CF"/>
  <w14:defaultImageDpi w14:val="300"/>
  <w15:docId w15:val="{3C4EF1FB-8DFE-4349-AECC-F33C76B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FE3"/>
    <w:rPr>
      <w:color w:val="0000FF"/>
      <w:u w:val="single"/>
    </w:rPr>
  </w:style>
  <w:style w:type="paragraph" w:styleId="BalloonText">
    <w:name w:val="Balloon Text"/>
    <w:basedOn w:val="Normal"/>
    <w:link w:val="BalloonTextChar"/>
    <w:uiPriority w:val="99"/>
    <w:semiHidden/>
    <w:unhideWhenUsed/>
    <w:rsid w:val="003A5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32A"/>
    <w:rPr>
      <w:rFonts w:ascii="Lucida Grande" w:hAnsi="Lucida Grande"/>
      <w:sz w:val="18"/>
      <w:szCs w:val="18"/>
    </w:rPr>
  </w:style>
  <w:style w:type="character" w:styleId="UnresolvedMention">
    <w:name w:val="Unresolved Mention"/>
    <w:basedOn w:val="DefaultParagraphFont"/>
    <w:uiPriority w:val="99"/>
    <w:semiHidden/>
    <w:unhideWhenUsed/>
    <w:rsid w:val="0029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rnam@idahorealtors.com" TargetMode="External"/><Relationship Id="rId3" Type="http://schemas.openxmlformats.org/officeDocument/2006/relationships/styles" Target="styles.xml"/><Relationship Id="rId7" Type="http://schemas.openxmlformats.org/officeDocument/2006/relationships/hyperlink" Target="mailto:lfarnam@idahorealt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farnam@idaho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A879-FD75-41BE-827A-B0C18919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IDAHO ASSOCIATION OF REALTORS® REALTOR® HONOR SOCIETY APPLICATION</vt:lpstr>
    </vt:vector>
  </TitlesOfParts>
  <Company>Idaho Association of Realtors</Company>
  <LinksUpToDate>false</LinksUpToDate>
  <CharactersWithSpaces>3408</CharactersWithSpaces>
  <SharedDoc>false</SharedDoc>
  <HLinks>
    <vt:vector size="12" baseType="variant">
      <vt:variant>
        <vt:i4>1835054</vt:i4>
      </vt:variant>
      <vt:variant>
        <vt:i4>0</vt:i4>
      </vt:variant>
      <vt:variant>
        <vt:i4>0</vt:i4>
      </vt:variant>
      <vt:variant>
        <vt:i4>5</vt:i4>
      </vt:variant>
      <vt:variant>
        <vt:lpwstr>mailto:jguidry@idahorealtors.com</vt:lpwstr>
      </vt:variant>
      <vt:variant>
        <vt:lpwstr/>
      </vt:variant>
      <vt:variant>
        <vt:i4>7209025</vt:i4>
      </vt:variant>
      <vt:variant>
        <vt:i4>-1</vt:i4>
      </vt:variant>
      <vt:variant>
        <vt:i4>1027</vt:i4>
      </vt:variant>
      <vt:variant>
        <vt:i4>1</vt:i4>
      </vt:variant>
      <vt:variant>
        <vt:lpwstr>Resized IAR Logo Registered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ASSOCIATION OF REALTORS® REALTOR® HONOR SOCIETY APPLICATION</dc:title>
  <dc:creator>landerst</dc:creator>
  <cp:lastModifiedBy>ACCT</cp:lastModifiedBy>
  <cp:revision>16</cp:revision>
  <cp:lastPrinted>2018-06-18T15:02:00Z</cp:lastPrinted>
  <dcterms:created xsi:type="dcterms:W3CDTF">2016-05-26T22:21:00Z</dcterms:created>
  <dcterms:modified xsi:type="dcterms:W3CDTF">2018-06-25T17:00:00Z</dcterms:modified>
</cp:coreProperties>
</file>